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45" w:rsidRPr="009A7B25" w:rsidRDefault="001950FE" w:rsidP="001950FE">
      <w:pPr>
        <w:spacing w:after="0" w:line="240" w:lineRule="auto"/>
        <w:ind w:left="120"/>
        <w:jc w:val="center"/>
        <w:rPr>
          <w:rFonts w:ascii="Times New Roman" w:hAnsi="Times New Roman" w:cs="Times New Roman"/>
          <w:color w:val="000000" w:themeColor="text1"/>
        </w:rPr>
      </w:pPr>
      <w:bookmarkStart w:id="0" w:name="block-5999995"/>
      <w:r w:rsidRPr="009A7B25">
        <w:rPr>
          <w:rFonts w:ascii="Times New Roman" w:hAnsi="Times New Roman" w:cs="Times New Roman"/>
          <w:b/>
          <w:color w:val="000000" w:themeColor="text1"/>
          <w:sz w:val="28"/>
        </w:rPr>
        <w:t>МИНИСТЕРСТВО ПРОСВЕЩЕНИЯ РОССИЙСКОЙ ФЕДЕРАЦИИ</w:t>
      </w:r>
    </w:p>
    <w:p w:rsidR="00E31345" w:rsidRPr="009A7B25" w:rsidRDefault="001950FE" w:rsidP="001950FE">
      <w:pPr>
        <w:spacing w:after="0" w:line="240" w:lineRule="auto"/>
        <w:ind w:left="120"/>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8"/>
        </w:rPr>
        <w:t>‌</w:t>
      </w:r>
      <w:bookmarkStart w:id="1" w:name="f82fad9e-4303-40e0-b615-d8bb07699b65"/>
      <w:r w:rsidRPr="009A7B25">
        <w:rPr>
          <w:rFonts w:ascii="Times New Roman" w:hAnsi="Times New Roman" w:cs="Times New Roman"/>
          <w:b/>
          <w:color w:val="000000" w:themeColor="text1"/>
          <w:sz w:val="28"/>
        </w:rPr>
        <w:t>Министерство образования и науки Республики Дагестан</w:t>
      </w:r>
      <w:bookmarkEnd w:id="1"/>
      <w:r w:rsidRPr="009A7B25">
        <w:rPr>
          <w:rFonts w:ascii="Times New Roman" w:hAnsi="Times New Roman" w:cs="Times New Roman"/>
          <w:b/>
          <w:color w:val="000000" w:themeColor="text1"/>
          <w:sz w:val="28"/>
        </w:rPr>
        <w:t xml:space="preserve">‌‌ </w:t>
      </w:r>
    </w:p>
    <w:p w:rsidR="00E31345" w:rsidRPr="009A7B25" w:rsidRDefault="001950FE" w:rsidP="001950FE">
      <w:pPr>
        <w:spacing w:after="0" w:line="240" w:lineRule="auto"/>
        <w:ind w:left="120"/>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8"/>
        </w:rPr>
        <w:t>‌</w:t>
      </w:r>
      <w:bookmarkStart w:id="2" w:name="f11d21d1-8bec-4df3-85d2-f4d0bca3e7ae"/>
      <w:r w:rsidRPr="009A7B25">
        <w:rPr>
          <w:rFonts w:ascii="Times New Roman" w:hAnsi="Times New Roman" w:cs="Times New Roman"/>
          <w:b/>
          <w:color w:val="000000" w:themeColor="text1"/>
          <w:sz w:val="28"/>
        </w:rPr>
        <w:t>МО "Чародинский район"</w:t>
      </w:r>
      <w:bookmarkEnd w:id="2"/>
      <w:r w:rsidRPr="009A7B25">
        <w:rPr>
          <w:rFonts w:ascii="Times New Roman" w:hAnsi="Times New Roman" w:cs="Times New Roman"/>
          <w:b/>
          <w:color w:val="000000" w:themeColor="text1"/>
          <w:sz w:val="28"/>
        </w:rPr>
        <w:t>‌</w:t>
      </w:r>
      <w:r w:rsidRPr="009A7B25">
        <w:rPr>
          <w:rFonts w:ascii="Times New Roman" w:hAnsi="Times New Roman" w:cs="Times New Roman"/>
          <w:color w:val="000000" w:themeColor="text1"/>
          <w:sz w:val="28"/>
        </w:rPr>
        <w:t>​</w:t>
      </w:r>
    </w:p>
    <w:p w:rsidR="00E31345" w:rsidRPr="009A7B25" w:rsidRDefault="001950FE" w:rsidP="001950FE">
      <w:pPr>
        <w:spacing w:after="0" w:line="240" w:lineRule="auto"/>
        <w:ind w:left="120"/>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8"/>
        </w:rPr>
        <w:t>МКОУ "Магарская СОШ"</w:t>
      </w:r>
    </w:p>
    <w:p w:rsidR="00E31345" w:rsidRPr="009A7B25" w:rsidRDefault="00E31345" w:rsidP="001950FE">
      <w:pPr>
        <w:spacing w:after="0" w:line="240" w:lineRule="auto"/>
        <w:ind w:left="120"/>
        <w:rPr>
          <w:rFonts w:ascii="Times New Roman" w:hAnsi="Times New Roman" w:cs="Times New Roman"/>
          <w:color w:val="000000" w:themeColor="text1"/>
        </w:rPr>
      </w:pPr>
    </w:p>
    <w:p w:rsidR="00E31345" w:rsidRPr="009A7B25" w:rsidRDefault="00E31345" w:rsidP="001950FE">
      <w:pPr>
        <w:spacing w:after="0" w:line="240" w:lineRule="auto"/>
        <w:ind w:left="120"/>
        <w:rPr>
          <w:rFonts w:ascii="Times New Roman" w:hAnsi="Times New Roman" w:cs="Times New Roman"/>
          <w:color w:val="000000" w:themeColor="text1"/>
        </w:rPr>
      </w:pPr>
    </w:p>
    <w:p w:rsidR="00E31345" w:rsidRPr="009A7B25" w:rsidRDefault="00E31345" w:rsidP="001950FE">
      <w:pPr>
        <w:spacing w:after="0" w:line="240" w:lineRule="auto"/>
        <w:ind w:left="120"/>
        <w:rPr>
          <w:rFonts w:ascii="Times New Roman" w:hAnsi="Times New Roman" w:cs="Times New Roman"/>
          <w:color w:val="000000" w:themeColor="text1"/>
        </w:rPr>
      </w:pPr>
    </w:p>
    <w:p w:rsidR="001950FE" w:rsidRPr="009A7B25" w:rsidRDefault="001950FE" w:rsidP="001950FE">
      <w:pPr>
        <w:spacing w:after="0" w:line="240" w:lineRule="auto"/>
        <w:ind w:left="120"/>
        <w:rPr>
          <w:rFonts w:ascii="Times New Roman" w:hAnsi="Times New Roman" w:cs="Times New Roman"/>
          <w:color w:val="000000" w:themeColor="text1"/>
        </w:rPr>
      </w:pPr>
    </w:p>
    <w:p w:rsidR="001950FE" w:rsidRPr="009A7B25" w:rsidRDefault="001950FE" w:rsidP="001950FE">
      <w:pPr>
        <w:spacing w:after="0" w:line="240" w:lineRule="auto"/>
        <w:ind w:left="120"/>
        <w:rPr>
          <w:rFonts w:ascii="Times New Roman" w:hAnsi="Times New Roman" w:cs="Times New Roman"/>
          <w:color w:val="000000" w:themeColor="text1"/>
        </w:rPr>
      </w:pPr>
    </w:p>
    <w:p w:rsidR="00E31345" w:rsidRPr="009A7B25" w:rsidRDefault="00E31345" w:rsidP="001950FE">
      <w:pPr>
        <w:spacing w:after="0" w:line="240" w:lineRule="auto"/>
        <w:ind w:left="120"/>
        <w:rPr>
          <w:rFonts w:ascii="Times New Roman" w:hAnsi="Times New Roman" w:cs="Times New Roman"/>
          <w:color w:val="000000" w:themeColor="text1"/>
        </w:rPr>
      </w:pPr>
    </w:p>
    <w:tbl>
      <w:tblPr>
        <w:tblW w:w="0" w:type="auto"/>
        <w:tblLook w:val="04A0" w:firstRow="1" w:lastRow="0" w:firstColumn="1" w:lastColumn="0" w:noHBand="0" w:noVBand="1"/>
      </w:tblPr>
      <w:tblGrid>
        <w:gridCol w:w="3369"/>
        <w:gridCol w:w="3402"/>
        <w:gridCol w:w="3260"/>
      </w:tblGrid>
      <w:tr w:rsidR="001950FE" w:rsidRPr="009A7B25" w:rsidTr="001950FE">
        <w:tc>
          <w:tcPr>
            <w:tcW w:w="3369" w:type="dxa"/>
          </w:tcPr>
          <w:p w:rsidR="001950FE" w:rsidRPr="009A7B25" w:rsidRDefault="001950FE" w:rsidP="001950FE">
            <w:pPr>
              <w:autoSpaceDE w:val="0"/>
              <w:autoSpaceDN w:val="0"/>
              <w:spacing w:after="120" w:line="240" w:lineRule="auto"/>
              <w:jc w:val="both"/>
              <w:rPr>
                <w:rFonts w:ascii="Times New Roman" w:eastAsia="Times New Roman" w:hAnsi="Times New Roman" w:cs="Times New Roman"/>
                <w:color w:val="000000" w:themeColor="text1"/>
                <w:sz w:val="28"/>
                <w:szCs w:val="28"/>
              </w:rPr>
            </w:pPr>
            <w:r w:rsidRPr="009A7B25">
              <w:rPr>
                <w:rFonts w:ascii="Times New Roman" w:eastAsia="Times New Roman" w:hAnsi="Times New Roman" w:cs="Times New Roman"/>
                <w:color w:val="000000" w:themeColor="text1"/>
                <w:sz w:val="28"/>
                <w:szCs w:val="28"/>
              </w:rPr>
              <w:t>РАССМОТРЕНО</w:t>
            </w:r>
          </w:p>
          <w:p w:rsidR="001950FE" w:rsidRPr="009A7B25" w:rsidRDefault="001950FE" w:rsidP="001950FE">
            <w:pPr>
              <w:autoSpaceDE w:val="0"/>
              <w:autoSpaceDN w:val="0"/>
              <w:spacing w:after="120" w:line="240" w:lineRule="auto"/>
              <w:rPr>
                <w:rFonts w:ascii="Times New Roman" w:eastAsia="Times New Roman" w:hAnsi="Times New Roman" w:cs="Times New Roman"/>
                <w:color w:val="000000" w:themeColor="text1"/>
                <w:sz w:val="28"/>
                <w:szCs w:val="28"/>
              </w:rPr>
            </w:pPr>
            <w:r w:rsidRPr="009A7B25">
              <w:rPr>
                <w:rFonts w:ascii="Times New Roman" w:eastAsia="Times New Roman" w:hAnsi="Times New Roman" w:cs="Times New Roman"/>
                <w:color w:val="000000" w:themeColor="text1"/>
                <w:sz w:val="28"/>
                <w:szCs w:val="28"/>
              </w:rPr>
              <w:t>методическим объединением учителей Руководитель МО</w:t>
            </w:r>
          </w:p>
          <w:p w:rsidR="001950FE" w:rsidRPr="009A7B25" w:rsidRDefault="001950FE" w:rsidP="001950FE">
            <w:pPr>
              <w:autoSpaceDE w:val="0"/>
              <w:autoSpaceDN w:val="0"/>
              <w:spacing w:after="120" w:line="240" w:lineRule="auto"/>
              <w:rPr>
                <w:rFonts w:ascii="Times New Roman" w:eastAsia="Times New Roman" w:hAnsi="Times New Roman" w:cs="Times New Roman"/>
                <w:color w:val="000000" w:themeColor="text1"/>
                <w:sz w:val="24"/>
                <w:szCs w:val="24"/>
              </w:rPr>
            </w:pPr>
            <w:r w:rsidRPr="009A7B25">
              <w:rPr>
                <w:rFonts w:ascii="Times New Roman" w:eastAsia="Times New Roman" w:hAnsi="Times New Roman" w:cs="Times New Roman"/>
                <w:color w:val="000000" w:themeColor="text1"/>
                <w:sz w:val="24"/>
                <w:szCs w:val="24"/>
              </w:rPr>
              <w:t xml:space="preserve">________________________ </w:t>
            </w:r>
          </w:p>
          <w:p w:rsidR="001950FE" w:rsidRPr="009A7B25" w:rsidRDefault="001950FE" w:rsidP="001950FE">
            <w:pPr>
              <w:autoSpaceDE w:val="0"/>
              <w:autoSpaceDN w:val="0"/>
              <w:spacing w:after="0" w:line="240" w:lineRule="auto"/>
              <w:jc w:val="right"/>
              <w:rPr>
                <w:rFonts w:ascii="Times New Roman" w:eastAsia="Times New Roman" w:hAnsi="Times New Roman" w:cs="Times New Roman"/>
                <w:color w:val="000000" w:themeColor="text1"/>
                <w:sz w:val="24"/>
                <w:szCs w:val="24"/>
              </w:rPr>
            </w:pPr>
            <w:r w:rsidRPr="009A7B25">
              <w:rPr>
                <w:rFonts w:ascii="Times New Roman" w:eastAsia="Times New Roman" w:hAnsi="Times New Roman" w:cs="Times New Roman"/>
                <w:color w:val="000000" w:themeColor="text1"/>
                <w:sz w:val="24"/>
                <w:szCs w:val="24"/>
              </w:rPr>
              <w:t>Османов Х.А.</w:t>
            </w:r>
          </w:p>
          <w:p w:rsidR="001950FE" w:rsidRPr="009A7B25" w:rsidRDefault="001950FE" w:rsidP="001950FE">
            <w:pPr>
              <w:autoSpaceDE w:val="0"/>
              <w:autoSpaceDN w:val="0"/>
              <w:spacing w:after="0" w:line="240" w:lineRule="auto"/>
              <w:rPr>
                <w:rFonts w:ascii="Times New Roman" w:eastAsia="Times New Roman" w:hAnsi="Times New Roman" w:cs="Times New Roman"/>
                <w:color w:val="000000" w:themeColor="text1"/>
                <w:sz w:val="24"/>
                <w:szCs w:val="24"/>
              </w:rPr>
            </w:pPr>
            <w:r w:rsidRPr="009A7B25">
              <w:rPr>
                <w:rFonts w:ascii="Times New Roman" w:eastAsia="Times New Roman" w:hAnsi="Times New Roman" w:cs="Times New Roman"/>
                <w:color w:val="000000" w:themeColor="text1"/>
                <w:sz w:val="24"/>
                <w:szCs w:val="24"/>
              </w:rPr>
              <w:t xml:space="preserve">Протокол № 1 </w:t>
            </w:r>
          </w:p>
          <w:p w:rsidR="001950FE" w:rsidRPr="009A7B25" w:rsidRDefault="001950FE" w:rsidP="001950FE">
            <w:pPr>
              <w:autoSpaceDE w:val="0"/>
              <w:autoSpaceDN w:val="0"/>
              <w:spacing w:after="0" w:line="240" w:lineRule="auto"/>
              <w:rPr>
                <w:rFonts w:ascii="Times New Roman" w:eastAsia="Times New Roman" w:hAnsi="Times New Roman" w:cs="Times New Roman"/>
                <w:color w:val="000000" w:themeColor="text1"/>
                <w:sz w:val="24"/>
                <w:szCs w:val="24"/>
              </w:rPr>
            </w:pPr>
            <w:r w:rsidRPr="009A7B25">
              <w:rPr>
                <w:rFonts w:ascii="Times New Roman" w:eastAsia="Times New Roman" w:hAnsi="Times New Roman" w:cs="Times New Roman"/>
                <w:color w:val="000000" w:themeColor="text1"/>
                <w:sz w:val="24"/>
                <w:szCs w:val="24"/>
              </w:rPr>
              <w:t>от «31» 08   2023 г.</w:t>
            </w:r>
          </w:p>
          <w:p w:rsidR="001950FE" w:rsidRPr="009A7B25" w:rsidRDefault="001950FE" w:rsidP="001950FE">
            <w:pPr>
              <w:autoSpaceDE w:val="0"/>
              <w:autoSpaceDN w:val="0"/>
              <w:spacing w:after="120" w:line="240" w:lineRule="auto"/>
              <w:jc w:val="both"/>
              <w:rPr>
                <w:rFonts w:ascii="Times New Roman" w:eastAsia="Times New Roman" w:hAnsi="Times New Roman" w:cs="Times New Roman"/>
                <w:color w:val="000000" w:themeColor="text1"/>
                <w:sz w:val="24"/>
                <w:szCs w:val="24"/>
              </w:rPr>
            </w:pPr>
          </w:p>
        </w:tc>
        <w:tc>
          <w:tcPr>
            <w:tcW w:w="3402" w:type="dxa"/>
          </w:tcPr>
          <w:p w:rsidR="001950FE" w:rsidRPr="009A7B25" w:rsidRDefault="001950FE" w:rsidP="001950FE">
            <w:pPr>
              <w:autoSpaceDE w:val="0"/>
              <w:autoSpaceDN w:val="0"/>
              <w:spacing w:after="120" w:line="240" w:lineRule="auto"/>
              <w:rPr>
                <w:rFonts w:ascii="Times New Roman" w:eastAsia="Times New Roman" w:hAnsi="Times New Roman" w:cs="Times New Roman"/>
                <w:color w:val="000000" w:themeColor="text1"/>
                <w:sz w:val="28"/>
                <w:szCs w:val="28"/>
              </w:rPr>
            </w:pPr>
            <w:r w:rsidRPr="009A7B25">
              <w:rPr>
                <w:rFonts w:ascii="Times New Roman" w:eastAsia="Times New Roman" w:hAnsi="Times New Roman" w:cs="Times New Roman"/>
                <w:color w:val="000000" w:themeColor="text1"/>
                <w:sz w:val="28"/>
                <w:szCs w:val="28"/>
              </w:rPr>
              <w:t>СОГЛАСОВАНО</w:t>
            </w:r>
          </w:p>
          <w:p w:rsidR="001950FE" w:rsidRPr="009A7B25" w:rsidRDefault="001950FE" w:rsidP="001950FE">
            <w:pPr>
              <w:autoSpaceDE w:val="0"/>
              <w:autoSpaceDN w:val="0"/>
              <w:spacing w:after="120" w:line="240" w:lineRule="auto"/>
              <w:rPr>
                <w:rFonts w:ascii="Times New Roman" w:eastAsia="Times New Roman" w:hAnsi="Times New Roman" w:cs="Times New Roman"/>
                <w:color w:val="000000" w:themeColor="text1"/>
                <w:sz w:val="28"/>
                <w:szCs w:val="28"/>
              </w:rPr>
            </w:pPr>
            <w:r w:rsidRPr="009A7B25">
              <w:rPr>
                <w:rFonts w:ascii="Times New Roman" w:eastAsia="Times New Roman" w:hAnsi="Times New Roman" w:cs="Times New Roman"/>
                <w:color w:val="000000" w:themeColor="text1"/>
                <w:sz w:val="28"/>
                <w:szCs w:val="28"/>
              </w:rPr>
              <w:t>Заместитель по УВР</w:t>
            </w:r>
          </w:p>
          <w:p w:rsidR="001950FE" w:rsidRPr="009A7B25" w:rsidRDefault="001950FE" w:rsidP="001950FE">
            <w:pPr>
              <w:autoSpaceDE w:val="0"/>
              <w:autoSpaceDN w:val="0"/>
              <w:spacing w:after="120" w:line="240" w:lineRule="auto"/>
              <w:rPr>
                <w:rFonts w:ascii="Times New Roman" w:eastAsia="Times New Roman" w:hAnsi="Times New Roman" w:cs="Times New Roman"/>
                <w:color w:val="000000" w:themeColor="text1"/>
                <w:sz w:val="24"/>
                <w:szCs w:val="24"/>
              </w:rPr>
            </w:pPr>
          </w:p>
          <w:p w:rsidR="001950FE" w:rsidRPr="009A7B25" w:rsidRDefault="001950FE" w:rsidP="001950FE">
            <w:pPr>
              <w:autoSpaceDE w:val="0"/>
              <w:autoSpaceDN w:val="0"/>
              <w:spacing w:after="120" w:line="240" w:lineRule="auto"/>
              <w:rPr>
                <w:rFonts w:ascii="Times New Roman" w:eastAsia="Times New Roman" w:hAnsi="Times New Roman" w:cs="Times New Roman"/>
                <w:color w:val="000000" w:themeColor="text1"/>
                <w:sz w:val="24"/>
                <w:szCs w:val="24"/>
              </w:rPr>
            </w:pPr>
          </w:p>
          <w:p w:rsidR="001950FE" w:rsidRPr="009A7B25" w:rsidRDefault="001950FE" w:rsidP="001950FE">
            <w:pPr>
              <w:autoSpaceDE w:val="0"/>
              <w:autoSpaceDN w:val="0"/>
              <w:spacing w:after="120" w:line="240" w:lineRule="auto"/>
              <w:rPr>
                <w:rFonts w:ascii="Times New Roman" w:eastAsia="Times New Roman" w:hAnsi="Times New Roman" w:cs="Times New Roman"/>
                <w:color w:val="000000" w:themeColor="text1"/>
                <w:sz w:val="24"/>
                <w:szCs w:val="24"/>
              </w:rPr>
            </w:pPr>
            <w:r w:rsidRPr="009A7B25">
              <w:rPr>
                <w:rFonts w:ascii="Times New Roman" w:eastAsia="Times New Roman" w:hAnsi="Times New Roman" w:cs="Times New Roman"/>
                <w:color w:val="000000" w:themeColor="text1"/>
                <w:sz w:val="24"/>
                <w:szCs w:val="24"/>
              </w:rPr>
              <w:t xml:space="preserve">___________________ </w:t>
            </w:r>
          </w:p>
          <w:p w:rsidR="001950FE" w:rsidRPr="009A7B25" w:rsidRDefault="001950FE" w:rsidP="001950FE">
            <w:pPr>
              <w:autoSpaceDE w:val="0"/>
              <w:autoSpaceDN w:val="0"/>
              <w:spacing w:after="0" w:line="240" w:lineRule="auto"/>
              <w:jc w:val="right"/>
              <w:rPr>
                <w:rFonts w:ascii="Times New Roman" w:eastAsia="Times New Roman" w:hAnsi="Times New Roman" w:cs="Times New Roman"/>
                <w:color w:val="000000" w:themeColor="text1"/>
                <w:sz w:val="24"/>
                <w:szCs w:val="24"/>
              </w:rPr>
            </w:pPr>
            <w:r w:rsidRPr="009A7B25">
              <w:rPr>
                <w:rFonts w:ascii="Times New Roman" w:eastAsia="Times New Roman" w:hAnsi="Times New Roman" w:cs="Times New Roman"/>
                <w:color w:val="000000" w:themeColor="text1"/>
                <w:sz w:val="24"/>
                <w:szCs w:val="24"/>
              </w:rPr>
              <w:t>Османов Х.А.</w:t>
            </w:r>
          </w:p>
          <w:p w:rsidR="001950FE" w:rsidRPr="009A7B25" w:rsidRDefault="001950FE" w:rsidP="001950FE">
            <w:pPr>
              <w:autoSpaceDE w:val="0"/>
              <w:autoSpaceDN w:val="0"/>
              <w:spacing w:after="0" w:line="240" w:lineRule="auto"/>
              <w:rPr>
                <w:rFonts w:ascii="Times New Roman" w:eastAsia="Times New Roman" w:hAnsi="Times New Roman" w:cs="Times New Roman"/>
                <w:color w:val="000000" w:themeColor="text1"/>
                <w:sz w:val="24"/>
                <w:szCs w:val="24"/>
              </w:rPr>
            </w:pPr>
            <w:r w:rsidRPr="009A7B25">
              <w:rPr>
                <w:rFonts w:ascii="Times New Roman" w:eastAsia="Times New Roman" w:hAnsi="Times New Roman" w:cs="Times New Roman"/>
                <w:color w:val="000000" w:themeColor="text1"/>
                <w:sz w:val="24"/>
                <w:szCs w:val="24"/>
              </w:rPr>
              <w:t xml:space="preserve">Протокол № 1 </w:t>
            </w:r>
          </w:p>
          <w:p w:rsidR="001950FE" w:rsidRPr="009A7B25" w:rsidRDefault="001950FE" w:rsidP="001950FE">
            <w:pPr>
              <w:autoSpaceDE w:val="0"/>
              <w:autoSpaceDN w:val="0"/>
              <w:spacing w:after="0" w:line="240" w:lineRule="auto"/>
              <w:rPr>
                <w:rFonts w:ascii="Times New Roman" w:eastAsia="Times New Roman" w:hAnsi="Times New Roman" w:cs="Times New Roman"/>
                <w:color w:val="000000" w:themeColor="text1"/>
                <w:sz w:val="24"/>
                <w:szCs w:val="24"/>
              </w:rPr>
            </w:pPr>
            <w:r w:rsidRPr="009A7B25">
              <w:rPr>
                <w:rFonts w:ascii="Times New Roman" w:eastAsia="Times New Roman" w:hAnsi="Times New Roman" w:cs="Times New Roman"/>
                <w:color w:val="000000" w:themeColor="text1"/>
                <w:sz w:val="24"/>
                <w:szCs w:val="24"/>
              </w:rPr>
              <w:t>от «31» 08   2023 г.</w:t>
            </w:r>
          </w:p>
          <w:p w:rsidR="001950FE" w:rsidRPr="009A7B25" w:rsidRDefault="001950FE" w:rsidP="001950FE">
            <w:pPr>
              <w:autoSpaceDE w:val="0"/>
              <w:autoSpaceDN w:val="0"/>
              <w:spacing w:after="120" w:line="240" w:lineRule="auto"/>
              <w:jc w:val="both"/>
              <w:rPr>
                <w:rFonts w:ascii="Times New Roman" w:eastAsia="Times New Roman" w:hAnsi="Times New Roman" w:cs="Times New Roman"/>
                <w:color w:val="000000" w:themeColor="text1"/>
                <w:sz w:val="24"/>
                <w:szCs w:val="24"/>
              </w:rPr>
            </w:pPr>
          </w:p>
        </w:tc>
        <w:tc>
          <w:tcPr>
            <w:tcW w:w="3260" w:type="dxa"/>
          </w:tcPr>
          <w:p w:rsidR="001950FE" w:rsidRPr="009A7B25" w:rsidRDefault="001950FE" w:rsidP="001950FE">
            <w:pPr>
              <w:autoSpaceDE w:val="0"/>
              <w:autoSpaceDN w:val="0"/>
              <w:spacing w:after="120" w:line="240" w:lineRule="auto"/>
              <w:rPr>
                <w:rFonts w:ascii="Times New Roman" w:eastAsia="Times New Roman" w:hAnsi="Times New Roman" w:cs="Times New Roman"/>
                <w:color w:val="000000" w:themeColor="text1"/>
                <w:sz w:val="28"/>
                <w:szCs w:val="28"/>
              </w:rPr>
            </w:pPr>
            <w:r w:rsidRPr="009A7B25">
              <w:rPr>
                <w:rFonts w:ascii="Times New Roman" w:eastAsia="Times New Roman" w:hAnsi="Times New Roman" w:cs="Times New Roman"/>
                <w:color w:val="000000" w:themeColor="text1"/>
                <w:sz w:val="28"/>
                <w:szCs w:val="28"/>
              </w:rPr>
              <w:t>УТВЕРЖДЕНО</w:t>
            </w:r>
          </w:p>
          <w:p w:rsidR="001950FE" w:rsidRPr="009A7B25" w:rsidRDefault="001950FE" w:rsidP="001950FE">
            <w:pPr>
              <w:autoSpaceDE w:val="0"/>
              <w:autoSpaceDN w:val="0"/>
              <w:spacing w:after="120" w:line="240" w:lineRule="auto"/>
              <w:rPr>
                <w:rFonts w:ascii="Times New Roman" w:eastAsia="Times New Roman" w:hAnsi="Times New Roman" w:cs="Times New Roman"/>
                <w:color w:val="000000" w:themeColor="text1"/>
                <w:sz w:val="28"/>
                <w:szCs w:val="28"/>
              </w:rPr>
            </w:pPr>
            <w:r w:rsidRPr="009A7B25">
              <w:rPr>
                <w:rFonts w:ascii="Times New Roman" w:eastAsia="Times New Roman" w:hAnsi="Times New Roman" w:cs="Times New Roman"/>
                <w:color w:val="000000" w:themeColor="text1"/>
                <w:sz w:val="28"/>
                <w:szCs w:val="28"/>
              </w:rPr>
              <w:t>Директор</w:t>
            </w:r>
          </w:p>
          <w:p w:rsidR="001950FE" w:rsidRPr="009A7B25" w:rsidRDefault="001950FE" w:rsidP="001950FE">
            <w:pPr>
              <w:autoSpaceDE w:val="0"/>
              <w:autoSpaceDN w:val="0"/>
              <w:spacing w:after="120" w:line="240" w:lineRule="auto"/>
              <w:rPr>
                <w:rFonts w:ascii="Times New Roman" w:eastAsia="Times New Roman" w:hAnsi="Times New Roman" w:cs="Times New Roman"/>
                <w:color w:val="000000" w:themeColor="text1"/>
                <w:sz w:val="24"/>
                <w:szCs w:val="24"/>
              </w:rPr>
            </w:pPr>
          </w:p>
          <w:p w:rsidR="001950FE" w:rsidRPr="009A7B25" w:rsidRDefault="001950FE" w:rsidP="001950FE">
            <w:pPr>
              <w:autoSpaceDE w:val="0"/>
              <w:autoSpaceDN w:val="0"/>
              <w:spacing w:after="120" w:line="240" w:lineRule="auto"/>
              <w:rPr>
                <w:rFonts w:ascii="Times New Roman" w:eastAsia="Times New Roman" w:hAnsi="Times New Roman" w:cs="Times New Roman"/>
                <w:color w:val="000000" w:themeColor="text1"/>
                <w:sz w:val="24"/>
                <w:szCs w:val="24"/>
              </w:rPr>
            </w:pPr>
          </w:p>
          <w:p w:rsidR="001950FE" w:rsidRPr="009A7B25" w:rsidRDefault="001950FE" w:rsidP="001950FE">
            <w:pPr>
              <w:autoSpaceDE w:val="0"/>
              <w:autoSpaceDN w:val="0"/>
              <w:spacing w:after="120" w:line="240" w:lineRule="auto"/>
              <w:rPr>
                <w:rFonts w:ascii="Times New Roman" w:eastAsia="Times New Roman" w:hAnsi="Times New Roman" w:cs="Times New Roman"/>
                <w:color w:val="000000" w:themeColor="text1"/>
                <w:sz w:val="24"/>
                <w:szCs w:val="24"/>
              </w:rPr>
            </w:pPr>
            <w:r w:rsidRPr="009A7B25">
              <w:rPr>
                <w:rFonts w:ascii="Times New Roman" w:eastAsia="Times New Roman" w:hAnsi="Times New Roman" w:cs="Times New Roman"/>
                <w:color w:val="000000" w:themeColor="text1"/>
                <w:sz w:val="24"/>
                <w:szCs w:val="24"/>
              </w:rPr>
              <w:t xml:space="preserve">________________________ </w:t>
            </w:r>
          </w:p>
          <w:p w:rsidR="001950FE" w:rsidRPr="009A7B25" w:rsidRDefault="001950FE" w:rsidP="001950FE">
            <w:pPr>
              <w:autoSpaceDE w:val="0"/>
              <w:autoSpaceDN w:val="0"/>
              <w:spacing w:after="0" w:line="240" w:lineRule="auto"/>
              <w:jc w:val="right"/>
              <w:rPr>
                <w:rFonts w:ascii="Times New Roman" w:eastAsia="Times New Roman" w:hAnsi="Times New Roman" w:cs="Times New Roman"/>
                <w:color w:val="000000" w:themeColor="text1"/>
                <w:sz w:val="24"/>
                <w:szCs w:val="24"/>
              </w:rPr>
            </w:pPr>
            <w:r w:rsidRPr="009A7B25">
              <w:rPr>
                <w:rFonts w:ascii="Times New Roman" w:eastAsia="Times New Roman" w:hAnsi="Times New Roman" w:cs="Times New Roman"/>
                <w:color w:val="000000" w:themeColor="text1"/>
                <w:sz w:val="24"/>
                <w:szCs w:val="24"/>
              </w:rPr>
              <w:t>Муртазалиев О.П.</w:t>
            </w:r>
          </w:p>
          <w:p w:rsidR="001950FE" w:rsidRPr="009A7B25" w:rsidRDefault="001950FE" w:rsidP="001950FE">
            <w:pPr>
              <w:autoSpaceDE w:val="0"/>
              <w:autoSpaceDN w:val="0"/>
              <w:spacing w:after="0" w:line="240" w:lineRule="auto"/>
              <w:rPr>
                <w:rFonts w:ascii="Times New Roman" w:eastAsia="Times New Roman" w:hAnsi="Times New Roman" w:cs="Times New Roman"/>
                <w:color w:val="000000" w:themeColor="text1"/>
                <w:sz w:val="24"/>
                <w:szCs w:val="24"/>
              </w:rPr>
            </w:pPr>
            <w:r w:rsidRPr="009A7B25">
              <w:rPr>
                <w:rFonts w:ascii="Times New Roman" w:eastAsia="Times New Roman" w:hAnsi="Times New Roman" w:cs="Times New Roman"/>
                <w:color w:val="000000" w:themeColor="text1"/>
                <w:sz w:val="24"/>
                <w:szCs w:val="24"/>
              </w:rPr>
              <w:t xml:space="preserve">Приказ № </w:t>
            </w:r>
          </w:p>
          <w:p w:rsidR="001950FE" w:rsidRPr="009A7B25" w:rsidRDefault="001950FE" w:rsidP="001950FE">
            <w:pPr>
              <w:autoSpaceDE w:val="0"/>
              <w:autoSpaceDN w:val="0"/>
              <w:spacing w:after="0" w:line="240" w:lineRule="auto"/>
              <w:rPr>
                <w:rFonts w:ascii="Times New Roman" w:eastAsia="Times New Roman" w:hAnsi="Times New Roman" w:cs="Times New Roman"/>
                <w:color w:val="000000" w:themeColor="text1"/>
                <w:sz w:val="24"/>
                <w:szCs w:val="24"/>
              </w:rPr>
            </w:pPr>
            <w:r w:rsidRPr="009A7B25">
              <w:rPr>
                <w:rFonts w:ascii="Times New Roman" w:eastAsia="Times New Roman" w:hAnsi="Times New Roman" w:cs="Times New Roman"/>
                <w:color w:val="000000" w:themeColor="text1"/>
                <w:sz w:val="24"/>
                <w:szCs w:val="24"/>
              </w:rPr>
              <w:t>от «31» 08   2023 г.</w:t>
            </w:r>
          </w:p>
          <w:p w:rsidR="001950FE" w:rsidRPr="009A7B25" w:rsidRDefault="001950FE" w:rsidP="001950FE">
            <w:pPr>
              <w:autoSpaceDE w:val="0"/>
              <w:autoSpaceDN w:val="0"/>
              <w:spacing w:after="120" w:line="240" w:lineRule="auto"/>
              <w:jc w:val="both"/>
              <w:rPr>
                <w:rFonts w:ascii="Times New Roman" w:eastAsia="Times New Roman" w:hAnsi="Times New Roman" w:cs="Times New Roman"/>
                <w:color w:val="000000" w:themeColor="text1"/>
                <w:sz w:val="24"/>
                <w:szCs w:val="24"/>
              </w:rPr>
            </w:pPr>
          </w:p>
        </w:tc>
      </w:tr>
    </w:tbl>
    <w:p w:rsidR="00E31345" w:rsidRPr="009A7B25" w:rsidRDefault="00E31345" w:rsidP="001950FE">
      <w:pPr>
        <w:spacing w:after="0" w:line="240" w:lineRule="auto"/>
        <w:ind w:left="120"/>
        <w:rPr>
          <w:rFonts w:ascii="Times New Roman" w:hAnsi="Times New Roman" w:cs="Times New Roman"/>
          <w:color w:val="000000" w:themeColor="text1"/>
        </w:rPr>
      </w:pPr>
    </w:p>
    <w:p w:rsidR="00E31345" w:rsidRPr="009A7B25" w:rsidRDefault="001950FE" w:rsidP="001950FE">
      <w:pPr>
        <w:spacing w:after="0" w:line="240" w:lineRule="auto"/>
        <w:ind w:left="120"/>
        <w:rPr>
          <w:rFonts w:ascii="Times New Roman" w:hAnsi="Times New Roman" w:cs="Times New Roman"/>
          <w:color w:val="000000" w:themeColor="text1"/>
        </w:rPr>
      </w:pPr>
      <w:r w:rsidRPr="009A7B25">
        <w:rPr>
          <w:rFonts w:ascii="Times New Roman" w:hAnsi="Times New Roman" w:cs="Times New Roman"/>
          <w:color w:val="000000" w:themeColor="text1"/>
          <w:sz w:val="28"/>
        </w:rPr>
        <w:t>‌</w:t>
      </w:r>
    </w:p>
    <w:p w:rsidR="00E31345" w:rsidRPr="009A7B25" w:rsidRDefault="00E31345" w:rsidP="001950FE">
      <w:pPr>
        <w:spacing w:after="0" w:line="240" w:lineRule="auto"/>
        <w:ind w:left="120"/>
        <w:rPr>
          <w:rFonts w:ascii="Times New Roman" w:hAnsi="Times New Roman" w:cs="Times New Roman"/>
          <w:color w:val="000000" w:themeColor="text1"/>
        </w:rPr>
      </w:pPr>
    </w:p>
    <w:p w:rsidR="00E31345" w:rsidRPr="009A7B25" w:rsidRDefault="00E31345" w:rsidP="001950FE">
      <w:pPr>
        <w:spacing w:after="0" w:line="240" w:lineRule="auto"/>
        <w:ind w:left="120"/>
        <w:rPr>
          <w:rFonts w:ascii="Times New Roman" w:hAnsi="Times New Roman" w:cs="Times New Roman"/>
          <w:color w:val="000000" w:themeColor="text1"/>
        </w:rPr>
      </w:pPr>
    </w:p>
    <w:p w:rsidR="00E31345" w:rsidRPr="009A7B25" w:rsidRDefault="00E31345" w:rsidP="001950FE">
      <w:pPr>
        <w:spacing w:after="0" w:line="240" w:lineRule="auto"/>
        <w:ind w:left="120"/>
        <w:rPr>
          <w:rFonts w:ascii="Times New Roman" w:hAnsi="Times New Roman" w:cs="Times New Roman"/>
          <w:color w:val="000000" w:themeColor="text1"/>
        </w:rPr>
      </w:pPr>
    </w:p>
    <w:p w:rsidR="00E31345" w:rsidRPr="009A7B25" w:rsidRDefault="001950FE" w:rsidP="001950FE">
      <w:pPr>
        <w:spacing w:after="0" w:line="240" w:lineRule="auto"/>
        <w:ind w:left="120"/>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8"/>
        </w:rPr>
        <w:t>РАБОЧАЯ ПРОГРАММА</w:t>
      </w:r>
    </w:p>
    <w:p w:rsidR="00E31345" w:rsidRPr="009A7B25" w:rsidRDefault="001950FE" w:rsidP="001950FE">
      <w:pPr>
        <w:spacing w:after="0" w:line="240" w:lineRule="auto"/>
        <w:ind w:left="120"/>
        <w:jc w:val="center"/>
        <w:rPr>
          <w:rFonts w:ascii="Times New Roman" w:hAnsi="Times New Roman" w:cs="Times New Roman"/>
          <w:color w:val="000000" w:themeColor="text1"/>
        </w:rPr>
      </w:pPr>
      <w:r w:rsidRPr="009A7B25">
        <w:rPr>
          <w:rFonts w:ascii="Times New Roman" w:hAnsi="Times New Roman" w:cs="Times New Roman"/>
          <w:color w:val="000000" w:themeColor="text1"/>
          <w:sz w:val="28"/>
        </w:rPr>
        <w:t>(ID 843392)</w:t>
      </w:r>
    </w:p>
    <w:p w:rsidR="00E31345" w:rsidRPr="009A7B25" w:rsidRDefault="00E31345" w:rsidP="001950FE">
      <w:pPr>
        <w:spacing w:after="0" w:line="240" w:lineRule="auto"/>
        <w:ind w:left="120"/>
        <w:jc w:val="center"/>
        <w:rPr>
          <w:rFonts w:ascii="Times New Roman" w:hAnsi="Times New Roman" w:cs="Times New Roman"/>
          <w:color w:val="000000" w:themeColor="text1"/>
        </w:rPr>
      </w:pPr>
    </w:p>
    <w:p w:rsidR="00E31345" w:rsidRPr="009A7B25" w:rsidRDefault="001950FE" w:rsidP="001950FE">
      <w:pPr>
        <w:spacing w:after="0" w:line="240" w:lineRule="auto"/>
        <w:ind w:left="120"/>
        <w:jc w:val="center"/>
        <w:rPr>
          <w:rFonts w:ascii="Times New Roman" w:hAnsi="Times New Roman" w:cs="Times New Roman"/>
          <w:b/>
          <w:color w:val="000000" w:themeColor="text1"/>
          <w:sz w:val="28"/>
        </w:rPr>
      </w:pPr>
      <w:r w:rsidRPr="009A7B25">
        <w:rPr>
          <w:rFonts w:ascii="Times New Roman" w:hAnsi="Times New Roman" w:cs="Times New Roman"/>
          <w:b/>
          <w:color w:val="000000" w:themeColor="text1"/>
          <w:sz w:val="28"/>
        </w:rPr>
        <w:t>учебного предмета «Литературное чтение»</w:t>
      </w:r>
    </w:p>
    <w:p w:rsidR="001950FE" w:rsidRPr="009A7B25" w:rsidRDefault="001950FE" w:rsidP="001950FE">
      <w:pPr>
        <w:spacing w:after="0" w:line="240" w:lineRule="auto"/>
        <w:ind w:left="120"/>
        <w:jc w:val="center"/>
        <w:rPr>
          <w:rFonts w:ascii="Times New Roman" w:hAnsi="Times New Roman" w:cs="Times New Roman"/>
          <w:color w:val="000000" w:themeColor="text1"/>
        </w:rPr>
      </w:pPr>
    </w:p>
    <w:p w:rsidR="00E31345" w:rsidRPr="009A7B25" w:rsidRDefault="001950FE" w:rsidP="001950FE">
      <w:pPr>
        <w:spacing w:after="0" w:line="240" w:lineRule="auto"/>
        <w:ind w:left="120"/>
        <w:jc w:val="center"/>
        <w:rPr>
          <w:rFonts w:ascii="Times New Roman" w:hAnsi="Times New Roman" w:cs="Times New Roman"/>
          <w:color w:val="000000" w:themeColor="text1"/>
          <w:sz w:val="28"/>
        </w:rPr>
      </w:pPr>
      <w:r w:rsidRPr="009A7B25">
        <w:rPr>
          <w:rFonts w:ascii="Times New Roman" w:hAnsi="Times New Roman" w:cs="Times New Roman"/>
          <w:color w:val="000000" w:themeColor="text1"/>
          <w:sz w:val="28"/>
        </w:rPr>
        <w:t xml:space="preserve">для </w:t>
      </w:r>
      <w:proofErr w:type="gramStart"/>
      <w:r w:rsidRPr="009A7B25">
        <w:rPr>
          <w:rFonts w:ascii="Times New Roman" w:hAnsi="Times New Roman" w:cs="Times New Roman"/>
          <w:color w:val="000000" w:themeColor="text1"/>
          <w:sz w:val="28"/>
        </w:rPr>
        <w:t>обучающихся</w:t>
      </w:r>
      <w:proofErr w:type="gramEnd"/>
      <w:r w:rsidRPr="009A7B25">
        <w:rPr>
          <w:rFonts w:ascii="Times New Roman" w:hAnsi="Times New Roman" w:cs="Times New Roman"/>
          <w:color w:val="000000" w:themeColor="text1"/>
          <w:sz w:val="28"/>
        </w:rPr>
        <w:t xml:space="preserve"> 1 класса </w:t>
      </w:r>
    </w:p>
    <w:p w:rsidR="001950FE" w:rsidRPr="009A7B25" w:rsidRDefault="001950FE" w:rsidP="001950FE">
      <w:pPr>
        <w:spacing w:after="0" w:line="240" w:lineRule="auto"/>
        <w:ind w:left="120"/>
        <w:jc w:val="center"/>
        <w:rPr>
          <w:rFonts w:ascii="Times New Roman" w:hAnsi="Times New Roman" w:cs="Times New Roman"/>
          <w:color w:val="000000" w:themeColor="text1"/>
          <w:sz w:val="28"/>
        </w:rPr>
      </w:pPr>
      <w:r w:rsidRPr="009A7B25">
        <w:rPr>
          <w:rFonts w:ascii="Times New Roman" w:hAnsi="Times New Roman" w:cs="Times New Roman"/>
          <w:color w:val="000000" w:themeColor="text1"/>
          <w:sz w:val="28"/>
        </w:rPr>
        <w:t xml:space="preserve">Срок реализации 2023-2024 уч. г. </w:t>
      </w:r>
    </w:p>
    <w:p w:rsidR="001950FE" w:rsidRPr="009A7B25" w:rsidRDefault="001950FE" w:rsidP="001950FE">
      <w:pPr>
        <w:spacing w:after="0" w:line="240" w:lineRule="auto"/>
        <w:ind w:left="120"/>
        <w:jc w:val="center"/>
        <w:rPr>
          <w:rFonts w:ascii="Times New Roman" w:hAnsi="Times New Roman" w:cs="Times New Roman"/>
          <w:color w:val="000000" w:themeColor="text1"/>
          <w:sz w:val="28"/>
        </w:rPr>
      </w:pPr>
      <w:r w:rsidRPr="009A7B25">
        <w:rPr>
          <w:rFonts w:ascii="Times New Roman" w:hAnsi="Times New Roman" w:cs="Times New Roman"/>
          <w:color w:val="000000" w:themeColor="text1"/>
          <w:sz w:val="28"/>
        </w:rPr>
        <w:t>3 часа в неделю</w:t>
      </w:r>
    </w:p>
    <w:p w:rsidR="001950FE" w:rsidRPr="009A7B25" w:rsidRDefault="001950FE" w:rsidP="001950FE">
      <w:pPr>
        <w:spacing w:after="0" w:line="240" w:lineRule="auto"/>
        <w:ind w:left="120"/>
        <w:jc w:val="center"/>
        <w:rPr>
          <w:rFonts w:ascii="Times New Roman" w:hAnsi="Times New Roman" w:cs="Times New Roman"/>
          <w:color w:val="000000" w:themeColor="text1"/>
          <w:sz w:val="28"/>
        </w:rPr>
      </w:pPr>
      <w:r w:rsidRPr="009A7B25">
        <w:rPr>
          <w:rFonts w:ascii="Times New Roman" w:hAnsi="Times New Roman" w:cs="Times New Roman"/>
          <w:color w:val="000000" w:themeColor="text1"/>
          <w:sz w:val="28"/>
        </w:rPr>
        <w:t>99 часов в год</w:t>
      </w:r>
    </w:p>
    <w:p w:rsidR="001950FE" w:rsidRPr="009A7B25" w:rsidRDefault="001950FE" w:rsidP="001950FE">
      <w:pPr>
        <w:spacing w:after="0" w:line="240" w:lineRule="auto"/>
        <w:ind w:left="120"/>
        <w:jc w:val="center"/>
        <w:rPr>
          <w:rFonts w:ascii="Times New Roman" w:hAnsi="Times New Roman" w:cs="Times New Roman"/>
          <w:color w:val="000000" w:themeColor="text1"/>
          <w:sz w:val="28"/>
        </w:rPr>
      </w:pPr>
    </w:p>
    <w:p w:rsidR="001950FE" w:rsidRPr="009A7B25" w:rsidRDefault="001950FE" w:rsidP="001950FE">
      <w:pPr>
        <w:spacing w:after="0" w:line="240" w:lineRule="auto"/>
        <w:ind w:left="120"/>
        <w:jc w:val="center"/>
        <w:rPr>
          <w:rFonts w:ascii="Times New Roman" w:hAnsi="Times New Roman" w:cs="Times New Roman"/>
          <w:color w:val="000000" w:themeColor="text1"/>
          <w:sz w:val="28"/>
        </w:rPr>
      </w:pPr>
    </w:p>
    <w:p w:rsidR="001950FE" w:rsidRPr="009A7B25" w:rsidRDefault="001950FE" w:rsidP="001950FE">
      <w:pPr>
        <w:spacing w:after="0" w:line="240" w:lineRule="auto"/>
        <w:ind w:left="120"/>
        <w:jc w:val="center"/>
        <w:rPr>
          <w:rFonts w:ascii="Times New Roman" w:hAnsi="Times New Roman" w:cs="Times New Roman"/>
          <w:color w:val="000000" w:themeColor="text1"/>
          <w:sz w:val="28"/>
        </w:rPr>
      </w:pPr>
    </w:p>
    <w:p w:rsidR="001950FE" w:rsidRPr="009A7B25" w:rsidRDefault="001950FE" w:rsidP="001950FE">
      <w:pPr>
        <w:spacing w:after="0" w:line="240" w:lineRule="auto"/>
        <w:ind w:left="120"/>
        <w:jc w:val="center"/>
        <w:rPr>
          <w:rFonts w:ascii="Times New Roman" w:hAnsi="Times New Roman" w:cs="Times New Roman"/>
          <w:color w:val="000000" w:themeColor="text1"/>
          <w:sz w:val="28"/>
        </w:rPr>
      </w:pPr>
    </w:p>
    <w:p w:rsidR="001950FE" w:rsidRPr="009A7B25" w:rsidRDefault="001950FE" w:rsidP="001950FE">
      <w:pPr>
        <w:spacing w:after="0" w:line="240" w:lineRule="auto"/>
        <w:ind w:left="120"/>
        <w:jc w:val="center"/>
        <w:rPr>
          <w:rFonts w:ascii="Times New Roman" w:hAnsi="Times New Roman" w:cs="Times New Roman"/>
          <w:color w:val="000000" w:themeColor="text1"/>
          <w:sz w:val="28"/>
        </w:rPr>
      </w:pPr>
    </w:p>
    <w:p w:rsidR="001950FE" w:rsidRPr="009A7B25" w:rsidRDefault="001950FE" w:rsidP="001950FE">
      <w:pPr>
        <w:spacing w:after="0" w:line="240" w:lineRule="auto"/>
        <w:ind w:left="120"/>
        <w:jc w:val="center"/>
        <w:rPr>
          <w:rFonts w:ascii="Times New Roman" w:hAnsi="Times New Roman" w:cs="Times New Roman"/>
          <w:color w:val="000000" w:themeColor="text1"/>
          <w:sz w:val="28"/>
        </w:rPr>
      </w:pPr>
    </w:p>
    <w:p w:rsidR="001950FE" w:rsidRPr="009A7B25" w:rsidRDefault="001950FE" w:rsidP="001950FE">
      <w:pPr>
        <w:spacing w:after="0" w:line="240" w:lineRule="auto"/>
        <w:ind w:left="120"/>
        <w:jc w:val="center"/>
        <w:rPr>
          <w:rFonts w:ascii="Times New Roman" w:hAnsi="Times New Roman" w:cs="Times New Roman"/>
          <w:color w:val="000000" w:themeColor="text1"/>
          <w:sz w:val="28"/>
        </w:rPr>
      </w:pPr>
    </w:p>
    <w:p w:rsidR="001950FE" w:rsidRPr="009A7B25" w:rsidRDefault="001950FE" w:rsidP="001950FE">
      <w:pPr>
        <w:spacing w:after="0" w:line="240" w:lineRule="auto"/>
        <w:ind w:left="120"/>
        <w:jc w:val="center"/>
        <w:rPr>
          <w:rFonts w:ascii="Times New Roman" w:hAnsi="Times New Roman" w:cs="Times New Roman"/>
          <w:color w:val="000000" w:themeColor="text1"/>
        </w:rPr>
      </w:pPr>
    </w:p>
    <w:p w:rsidR="00E31345" w:rsidRPr="009A7B25" w:rsidRDefault="001950FE" w:rsidP="001950FE">
      <w:pPr>
        <w:spacing w:after="0" w:line="240" w:lineRule="auto"/>
        <w:ind w:left="120"/>
        <w:jc w:val="right"/>
        <w:rPr>
          <w:rFonts w:ascii="Times New Roman" w:hAnsi="Times New Roman" w:cs="Times New Roman"/>
          <w:color w:val="000000" w:themeColor="text1"/>
          <w:sz w:val="28"/>
        </w:rPr>
      </w:pPr>
      <w:r w:rsidRPr="009A7B25">
        <w:rPr>
          <w:rFonts w:ascii="Times New Roman" w:hAnsi="Times New Roman" w:cs="Times New Roman"/>
          <w:b/>
          <w:color w:val="000000" w:themeColor="text1"/>
          <w:sz w:val="28"/>
        </w:rPr>
        <w:t>Учитель</w:t>
      </w:r>
      <w:proofErr w:type="gramStart"/>
      <w:r w:rsidRPr="009A7B25">
        <w:rPr>
          <w:rFonts w:ascii="Times New Roman" w:hAnsi="Times New Roman" w:cs="Times New Roman"/>
          <w:b/>
          <w:color w:val="000000" w:themeColor="text1"/>
          <w:sz w:val="28"/>
        </w:rPr>
        <w:t>:М</w:t>
      </w:r>
      <w:proofErr w:type="gramEnd"/>
      <w:r w:rsidRPr="009A7B25">
        <w:rPr>
          <w:rFonts w:ascii="Times New Roman" w:hAnsi="Times New Roman" w:cs="Times New Roman"/>
          <w:b/>
          <w:color w:val="000000" w:themeColor="text1"/>
          <w:sz w:val="28"/>
        </w:rPr>
        <w:t xml:space="preserve">агомедова Марин Магомедовна </w:t>
      </w:r>
    </w:p>
    <w:p w:rsidR="00E31345" w:rsidRPr="009A7B25" w:rsidRDefault="00E31345" w:rsidP="001950FE">
      <w:pPr>
        <w:spacing w:after="0" w:line="240" w:lineRule="auto"/>
        <w:ind w:left="120"/>
        <w:jc w:val="center"/>
        <w:rPr>
          <w:rFonts w:ascii="Times New Roman" w:hAnsi="Times New Roman" w:cs="Times New Roman"/>
          <w:color w:val="000000" w:themeColor="text1"/>
        </w:rPr>
      </w:pPr>
    </w:p>
    <w:p w:rsidR="00E31345" w:rsidRPr="009A7B25" w:rsidRDefault="00E31345" w:rsidP="001950FE">
      <w:pPr>
        <w:spacing w:after="0" w:line="240" w:lineRule="auto"/>
        <w:ind w:left="120"/>
        <w:jc w:val="center"/>
        <w:rPr>
          <w:rFonts w:ascii="Times New Roman" w:hAnsi="Times New Roman" w:cs="Times New Roman"/>
          <w:color w:val="000000" w:themeColor="text1"/>
        </w:rPr>
      </w:pPr>
    </w:p>
    <w:p w:rsidR="00E31345" w:rsidRPr="009A7B25" w:rsidRDefault="00E31345" w:rsidP="001950FE">
      <w:pPr>
        <w:spacing w:after="0" w:line="240" w:lineRule="auto"/>
        <w:ind w:left="120"/>
        <w:jc w:val="center"/>
        <w:rPr>
          <w:rFonts w:ascii="Times New Roman" w:hAnsi="Times New Roman" w:cs="Times New Roman"/>
          <w:color w:val="000000" w:themeColor="text1"/>
        </w:rPr>
      </w:pPr>
    </w:p>
    <w:p w:rsidR="00E31345" w:rsidRPr="009A7B25" w:rsidRDefault="00E31345" w:rsidP="001950FE">
      <w:pPr>
        <w:spacing w:after="0" w:line="240" w:lineRule="auto"/>
        <w:ind w:left="120"/>
        <w:jc w:val="center"/>
        <w:rPr>
          <w:rFonts w:ascii="Times New Roman" w:hAnsi="Times New Roman" w:cs="Times New Roman"/>
          <w:color w:val="000000" w:themeColor="text1"/>
        </w:rPr>
      </w:pPr>
    </w:p>
    <w:p w:rsidR="00E31345" w:rsidRPr="009A7B25" w:rsidRDefault="00E31345" w:rsidP="001950FE">
      <w:pPr>
        <w:spacing w:after="0" w:line="240" w:lineRule="auto"/>
        <w:ind w:left="120"/>
        <w:jc w:val="center"/>
        <w:rPr>
          <w:rFonts w:ascii="Times New Roman" w:hAnsi="Times New Roman" w:cs="Times New Roman"/>
          <w:color w:val="000000" w:themeColor="text1"/>
        </w:rPr>
      </w:pPr>
    </w:p>
    <w:p w:rsidR="00E31345" w:rsidRPr="009A7B25" w:rsidRDefault="00E31345" w:rsidP="001950FE">
      <w:pPr>
        <w:spacing w:after="0" w:line="240" w:lineRule="auto"/>
        <w:ind w:left="120"/>
        <w:jc w:val="center"/>
        <w:rPr>
          <w:rFonts w:ascii="Times New Roman" w:hAnsi="Times New Roman" w:cs="Times New Roman"/>
          <w:color w:val="000000" w:themeColor="text1"/>
        </w:rPr>
      </w:pPr>
    </w:p>
    <w:p w:rsidR="00E31345" w:rsidRPr="009A7B25" w:rsidRDefault="00E31345" w:rsidP="001950FE">
      <w:pPr>
        <w:spacing w:after="0" w:line="240" w:lineRule="auto"/>
        <w:ind w:left="120"/>
        <w:jc w:val="center"/>
        <w:rPr>
          <w:rFonts w:ascii="Times New Roman" w:hAnsi="Times New Roman" w:cs="Times New Roman"/>
          <w:color w:val="000000" w:themeColor="text1"/>
        </w:rPr>
      </w:pPr>
    </w:p>
    <w:p w:rsidR="00E31345" w:rsidRPr="009A7B25" w:rsidRDefault="001950FE" w:rsidP="001950FE">
      <w:pPr>
        <w:spacing w:after="0" w:line="240" w:lineRule="auto"/>
        <w:ind w:left="120"/>
        <w:jc w:val="center"/>
        <w:rPr>
          <w:rFonts w:ascii="Times New Roman" w:hAnsi="Times New Roman" w:cs="Times New Roman"/>
          <w:color w:val="000000" w:themeColor="text1"/>
        </w:rPr>
      </w:pPr>
      <w:r w:rsidRPr="009A7B25">
        <w:rPr>
          <w:rFonts w:ascii="Times New Roman" w:hAnsi="Times New Roman" w:cs="Times New Roman"/>
          <w:color w:val="000000" w:themeColor="text1"/>
          <w:sz w:val="28"/>
        </w:rPr>
        <w:t>​</w:t>
      </w:r>
      <w:bookmarkStart w:id="3" w:name="8f40cabc-1e83-4907-ad8f-f4ef8375b8cd"/>
      <w:r w:rsidRPr="009A7B25">
        <w:rPr>
          <w:rFonts w:ascii="Times New Roman" w:hAnsi="Times New Roman" w:cs="Times New Roman"/>
          <w:b/>
          <w:color w:val="000000" w:themeColor="text1"/>
          <w:sz w:val="28"/>
        </w:rPr>
        <w:t>с</w:t>
      </w:r>
      <w:proofErr w:type="gramStart"/>
      <w:r w:rsidRPr="009A7B25">
        <w:rPr>
          <w:rFonts w:ascii="Times New Roman" w:hAnsi="Times New Roman" w:cs="Times New Roman"/>
          <w:b/>
          <w:color w:val="000000" w:themeColor="text1"/>
          <w:sz w:val="28"/>
        </w:rPr>
        <w:t>.М</w:t>
      </w:r>
      <w:proofErr w:type="gramEnd"/>
      <w:r w:rsidRPr="009A7B25">
        <w:rPr>
          <w:rFonts w:ascii="Times New Roman" w:hAnsi="Times New Roman" w:cs="Times New Roman"/>
          <w:b/>
          <w:color w:val="000000" w:themeColor="text1"/>
          <w:sz w:val="28"/>
        </w:rPr>
        <w:t>агар</w:t>
      </w:r>
      <w:bookmarkEnd w:id="3"/>
      <w:r w:rsidRPr="009A7B25">
        <w:rPr>
          <w:rFonts w:ascii="Times New Roman" w:hAnsi="Times New Roman" w:cs="Times New Roman"/>
          <w:b/>
          <w:color w:val="000000" w:themeColor="text1"/>
          <w:sz w:val="28"/>
        </w:rPr>
        <w:t xml:space="preserve">‌ </w:t>
      </w:r>
      <w:bookmarkStart w:id="4" w:name="30574bb6-69b4-4b7b-a313-5bac59a2fd6c"/>
      <w:r w:rsidRPr="009A7B25">
        <w:rPr>
          <w:rFonts w:ascii="Times New Roman" w:hAnsi="Times New Roman" w:cs="Times New Roman"/>
          <w:b/>
          <w:color w:val="000000" w:themeColor="text1"/>
          <w:sz w:val="28"/>
        </w:rPr>
        <w:t>2023</w:t>
      </w:r>
      <w:bookmarkEnd w:id="4"/>
      <w:r w:rsidRPr="009A7B25">
        <w:rPr>
          <w:rFonts w:ascii="Times New Roman" w:hAnsi="Times New Roman" w:cs="Times New Roman"/>
          <w:b/>
          <w:color w:val="000000" w:themeColor="text1"/>
          <w:sz w:val="28"/>
        </w:rPr>
        <w:t>‌</w:t>
      </w:r>
      <w:r w:rsidRPr="009A7B25">
        <w:rPr>
          <w:rFonts w:ascii="Times New Roman" w:hAnsi="Times New Roman" w:cs="Times New Roman"/>
          <w:color w:val="000000" w:themeColor="text1"/>
          <w:sz w:val="28"/>
        </w:rPr>
        <w:t>​</w:t>
      </w:r>
    </w:p>
    <w:p w:rsidR="00E31345" w:rsidRPr="009A7B25" w:rsidRDefault="00E31345" w:rsidP="001950FE">
      <w:pPr>
        <w:spacing w:after="0" w:line="240" w:lineRule="auto"/>
        <w:ind w:left="120"/>
        <w:rPr>
          <w:rFonts w:ascii="Times New Roman" w:hAnsi="Times New Roman" w:cs="Times New Roman"/>
          <w:color w:val="000000" w:themeColor="text1"/>
        </w:rPr>
      </w:pPr>
    </w:p>
    <w:p w:rsidR="00E31345" w:rsidRPr="009A7B25" w:rsidRDefault="001950FE" w:rsidP="001950FE">
      <w:pPr>
        <w:spacing w:after="0" w:line="240" w:lineRule="auto"/>
        <w:ind w:left="120"/>
        <w:jc w:val="center"/>
        <w:rPr>
          <w:rFonts w:ascii="Times New Roman" w:hAnsi="Times New Roman" w:cs="Times New Roman"/>
          <w:color w:val="000000" w:themeColor="text1"/>
        </w:rPr>
      </w:pPr>
      <w:bookmarkStart w:id="5" w:name="block-5999996"/>
      <w:bookmarkEnd w:id="0"/>
      <w:r w:rsidRPr="009A7B25">
        <w:rPr>
          <w:rFonts w:ascii="Times New Roman" w:hAnsi="Times New Roman" w:cs="Times New Roman"/>
          <w:b/>
          <w:color w:val="000000" w:themeColor="text1"/>
          <w:sz w:val="28"/>
        </w:rPr>
        <w:t>ПОЯСНИТЕЛЬНАЯ ЗАПИСКА</w:t>
      </w:r>
    </w:p>
    <w:p w:rsidR="00E31345" w:rsidRPr="009A7B25" w:rsidRDefault="00E31345" w:rsidP="001950FE">
      <w:pPr>
        <w:spacing w:after="0" w:line="240" w:lineRule="auto"/>
        <w:ind w:left="120"/>
        <w:rPr>
          <w:rFonts w:ascii="Times New Roman" w:hAnsi="Times New Roman" w:cs="Times New Roman"/>
          <w:color w:val="000000" w:themeColor="text1"/>
        </w:rPr>
      </w:pP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31345" w:rsidRPr="009A7B25" w:rsidRDefault="00E31345" w:rsidP="001950FE">
      <w:pPr>
        <w:spacing w:after="0" w:line="240" w:lineRule="auto"/>
        <w:ind w:left="120"/>
        <w:rPr>
          <w:rFonts w:ascii="Times New Roman" w:hAnsi="Times New Roman" w:cs="Times New Roman"/>
          <w:color w:val="000000" w:themeColor="text1"/>
        </w:rPr>
      </w:pPr>
    </w:p>
    <w:p w:rsidR="00E31345" w:rsidRPr="009A7B25" w:rsidRDefault="001950FE" w:rsidP="001950FE">
      <w:pPr>
        <w:spacing w:after="0" w:line="240" w:lineRule="auto"/>
        <w:ind w:left="120"/>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8"/>
        </w:rPr>
        <w:t>ОБЩАЯ ХАРАКТЕРИСТИКА УЧЕБНОГО ПРЕДМЕТА «ЛИТЕРАТУРНОЕ ЧТЕНИЕ»</w:t>
      </w:r>
    </w:p>
    <w:p w:rsidR="00E31345" w:rsidRPr="009A7B25" w:rsidRDefault="00E31345" w:rsidP="001950FE">
      <w:pPr>
        <w:spacing w:after="0" w:line="240" w:lineRule="auto"/>
        <w:ind w:left="120"/>
        <w:rPr>
          <w:rFonts w:ascii="Times New Roman" w:hAnsi="Times New Roman" w:cs="Times New Roman"/>
          <w:color w:val="000000" w:themeColor="text1"/>
        </w:rPr>
      </w:pPr>
    </w:p>
    <w:p w:rsidR="00E31345" w:rsidRPr="009A7B25" w:rsidRDefault="001950FE" w:rsidP="001950FE">
      <w:pPr>
        <w:spacing w:after="0" w:line="240" w:lineRule="auto"/>
        <w:ind w:firstLine="600"/>
        <w:jc w:val="both"/>
        <w:rPr>
          <w:rFonts w:ascii="Times New Roman" w:hAnsi="Times New Roman" w:cs="Times New Roman"/>
          <w:color w:val="000000" w:themeColor="text1"/>
        </w:rPr>
      </w:pPr>
      <w:proofErr w:type="gramStart"/>
      <w:r w:rsidRPr="009A7B25">
        <w:rPr>
          <w:rFonts w:ascii="Times New Roman" w:hAnsi="Times New Roman" w:cs="Times New Roman"/>
          <w:color w:val="000000" w:themeColor="text1"/>
          <w:sz w:val="28"/>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31345" w:rsidRPr="009A7B25" w:rsidRDefault="001950FE" w:rsidP="001950FE">
      <w:pPr>
        <w:spacing w:after="0" w:line="240" w:lineRule="auto"/>
        <w:ind w:firstLine="600"/>
        <w:jc w:val="both"/>
        <w:rPr>
          <w:rFonts w:ascii="Times New Roman" w:hAnsi="Times New Roman" w:cs="Times New Roman"/>
          <w:color w:val="000000" w:themeColor="text1"/>
          <w:sz w:val="28"/>
        </w:rPr>
      </w:pPr>
      <w:proofErr w:type="gramStart"/>
      <w:r w:rsidRPr="009A7B25">
        <w:rPr>
          <w:rFonts w:ascii="Times New Roman" w:hAnsi="Times New Roman" w:cs="Times New Roman"/>
          <w:color w:val="000000" w:themeColor="text1"/>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1950FE" w:rsidRPr="009A7B25" w:rsidRDefault="001950FE" w:rsidP="001950FE">
      <w:pPr>
        <w:spacing w:after="0" w:line="240" w:lineRule="auto"/>
        <w:ind w:firstLine="600"/>
        <w:jc w:val="both"/>
        <w:rPr>
          <w:rFonts w:ascii="Times New Roman" w:hAnsi="Times New Roman" w:cs="Times New Roman"/>
          <w:color w:val="000000" w:themeColor="text1"/>
        </w:rPr>
      </w:pPr>
    </w:p>
    <w:p w:rsidR="00E31345" w:rsidRPr="009A7B25" w:rsidRDefault="001950FE" w:rsidP="001950FE">
      <w:pPr>
        <w:spacing w:after="0" w:line="240" w:lineRule="auto"/>
        <w:ind w:left="120"/>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8"/>
        </w:rPr>
        <w:t>ЦЕЛИ ИЗУЧЕНИЯ УЧЕБНОГО ПРЕДМЕТА «ЛИТЕРАТУРНОЕ ЧТЕНИЕ»</w:t>
      </w:r>
    </w:p>
    <w:p w:rsidR="00E31345" w:rsidRPr="009A7B25" w:rsidRDefault="00E31345" w:rsidP="001950FE">
      <w:pPr>
        <w:spacing w:after="0" w:line="240" w:lineRule="auto"/>
        <w:ind w:left="120"/>
        <w:rPr>
          <w:rFonts w:ascii="Times New Roman" w:hAnsi="Times New Roman" w:cs="Times New Roman"/>
          <w:color w:val="000000" w:themeColor="text1"/>
        </w:rPr>
      </w:pP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w:t>
      </w:r>
      <w:r w:rsidRPr="009A7B25">
        <w:rPr>
          <w:rFonts w:ascii="Times New Roman" w:hAnsi="Times New Roman" w:cs="Times New Roman"/>
          <w:color w:val="000000" w:themeColor="text1"/>
          <w:sz w:val="28"/>
        </w:rPr>
        <w:lastRenderedPageBreak/>
        <w:t>обучения и повседневной жизни, эмоционально откликающегося на прослушанное или прочитанное произведение.</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proofErr w:type="gramStart"/>
      <w:r w:rsidRPr="009A7B25">
        <w:rPr>
          <w:rFonts w:ascii="Times New Roman" w:hAnsi="Times New Roman" w:cs="Times New Roman"/>
          <w:color w:val="000000" w:themeColor="text1"/>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Достижение цели изучения литературного чтения определяется решением следующих задач:</w:t>
      </w:r>
    </w:p>
    <w:p w:rsidR="00E31345" w:rsidRPr="009A7B25" w:rsidRDefault="001950FE" w:rsidP="001950FE">
      <w:pPr>
        <w:numPr>
          <w:ilvl w:val="0"/>
          <w:numId w:val="1"/>
        </w:num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31345" w:rsidRPr="009A7B25" w:rsidRDefault="001950FE" w:rsidP="001950FE">
      <w:pPr>
        <w:numPr>
          <w:ilvl w:val="0"/>
          <w:numId w:val="1"/>
        </w:num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8"/>
        </w:rPr>
        <w:t>достижение необходимого для продолжения образования уровня общего речевого развития;</w:t>
      </w:r>
    </w:p>
    <w:p w:rsidR="00E31345" w:rsidRPr="009A7B25" w:rsidRDefault="001950FE" w:rsidP="001950FE">
      <w:pPr>
        <w:numPr>
          <w:ilvl w:val="0"/>
          <w:numId w:val="1"/>
        </w:num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31345" w:rsidRPr="009A7B25" w:rsidRDefault="001950FE" w:rsidP="001950FE">
      <w:pPr>
        <w:numPr>
          <w:ilvl w:val="0"/>
          <w:numId w:val="1"/>
        </w:num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8"/>
        </w:rPr>
        <w:t>первоначальное представление о многообразии жанров художественных произведений и произведений устного народного творчества;</w:t>
      </w:r>
    </w:p>
    <w:p w:rsidR="00E31345" w:rsidRPr="009A7B25" w:rsidRDefault="001950FE" w:rsidP="001950FE">
      <w:pPr>
        <w:numPr>
          <w:ilvl w:val="0"/>
          <w:numId w:val="1"/>
        </w:num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31345" w:rsidRPr="009A7B25" w:rsidRDefault="001950FE" w:rsidP="001950FE">
      <w:pPr>
        <w:numPr>
          <w:ilvl w:val="0"/>
          <w:numId w:val="1"/>
        </w:num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31345" w:rsidRPr="009A7B25" w:rsidRDefault="001950FE" w:rsidP="001950FE">
      <w:pPr>
        <w:numPr>
          <w:ilvl w:val="0"/>
          <w:numId w:val="1"/>
        </w:numPr>
        <w:spacing w:after="0" w:line="240" w:lineRule="auto"/>
        <w:rPr>
          <w:rFonts w:ascii="Times New Roman" w:hAnsi="Times New Roman" w:cs="Times New Roman"/>
          <w:color w:val="000000" w:themeColor="text1"/>
        </w:rPr>
      </w:pPr>
      <w:proofErr w:type="gramStart"/>
      <w:r w:rsidRPr="009A7B25">
        <w:rPr>
          <w:rFonts w:ascii="Times New Roman" w:hAnsi="Times New Roman" w:cs="Times New Roman"/>
          <w:color w:val="000000" w:themeColor="text1"/>
          <w:sz w:val="28"/>
        </w:rPr>
        <w:t>для</w:t>
      </w:r>
      <w:proofErr w:type="gramEnd"/>
      <w:r w:rsidRPr="009A7B25">
        <w:rPr>
          <w:rFonts w:ascii="Times New Roman" w:hAnsi="Times New Roman" w:cs="Times New Roman"/>
          <w:color w:val="000000" w:themeColor="text1"/>
          <w:sz w:val="28"/>
        </w:rPr>
        <w:t xml:space="preserve"> решения учебных задач.</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31345" w:rsidRPr="009A7B25" w:rsidRDefault="001950FE" w:rsidP="001950FE">
      <w:pPr>
        <w:spacing w:after="0" w:line="240" w:lineRule="auto"/>
        <w:ind w:left="120"/>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8"/>
        </w:rPr>
        <w:lastRenderedPageBreak/>
        <w:t>МЕСТО УЧЕБНОГО ПРЕДМЕТА «ЛИТЕРАТУРНОЕ ЧТЕНИЕ» В УЧЕБНОМ ПЛАНЕ</w:t>
      </w:r>
    </w:p>
    <w:p w:rsidR="00E31345" w:rsidRPr="009A7B25" w:rsidRDefault="00E31345" w:rsidP="001950FE">
      <w:pPr>
        <w:spacing w:after="0" w:line="240" w:lineRule="auto"/>
        <w:ind w:left="120"/>
        <w:rPr>
          <w:rFonts w:ascii="Times New Roman" w:hAnsi="Times New Roman" w:cs="Times New Roman"/>
          <w:color w:val="000000" w:themeColor="text1"/>
        </w:rPr>
      </w:pP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Предмет «Литературное чтение» преемственен по отношению к предмету «Литература», который изучается в основной школе.</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 xml:space="preserve">На литературное чтение в 1 классе отводится </w:t>
      </w:r>
      <w:r w:rsidR="00467EFD" w:rsidRPr="009A7B25">
        <w:rPr>
          <w:rFonts w:ascii="Times New Roman" w:hAnsi="Times New Roman" w:cs="Times New Roman"/>
          <w:color w:val="000000" w:themeColor="text1"/>
          <w:sz w:val="28"/>
        </w:rPr>
        <w:t>99</w:t>
      </w:r>
      <w:bookmarkStart w:id="6" w:name="8184041c-500f-4898-8c17-3f7c192d7a9a"/>
      <w:r w:rsidR="00467EFD" w:rsidRPr="009A7B25">
        <w:rPr>
          <w:rFonts w:ascii="Times New Roman" w:hAnsi="Times New Roman" w:cs="Times New Roman"/>
          <w:color w:val="000000" w:themeColor="text1"/>
          <w:sz w:val="28"/>
        </w:rPr>
        <w:t xml:space="preserve"> часов (из них </w:t>
      </w:r>
      <w:r w:rsidRPr="009A7B25">
        <w:rPr>
          <w:rFonts w:ascii="Times New Roman" w:hAnsi="Times New Roman" w:cs="Times New Roman"/>
          <w:color w:val="000000" w:themeColor="text1"/>
          <w:sz w:val="28"/>
        </w:rPr>
        <w:t xml:space="preserve">не менее </w:t>
      </w:r>
      <w:r w:rsidR="00467EFD" w:rsidRPr="009A7B25">
        <w:rPr>
          <w:rFonts w:ascii="Times New Roman" w:hAnsi="Times New Roman" w:cs="Times New Roman"/>
          <w:color w:val="000000" w:themeColor="text1"/>
          <w:sz w:val="28"/>
        </w:rPr>
        <w:t>58</w:t>
      </w:r>
      <w:r w:rsidRPr="009A7B25">
        <w:rPr>
          <w:rFonts w:ascii="Times New Roman" w:hAnsi="Times New Roman" w:cs="Times New Roman"/>
          <w:color w:val="000000" w:themeColor="text1"/>
          <w:sz w:val="28"/>
        </w:rPr>
        <w:t xml:space="preserve"> часов</w:t>
      </w:r>
      <w:bookmarkEnd w:id="6"/>
      <w:r w:rsidRPr="009A7B25">
        <w:rPr>
          <w:rFonts w:ascii="Times New Roman" w:hAnsi="Times New Roman" w:cs="Times New Roman"/>
          <w:color w:val="000000" w:themeColor="text1"/>
          <w:sz w:val="28"/>
        </w:rPr>
        <w:t xml:space="preserve"> составляет вводный интегрированный учебный курс «Обучение грамоте»),</w:t>
      </w:r>
    </w:p>
    <w:p w:rsidR="001950FE" w:rsidRPr="009A7B25" w:rsidRDefault="001950FE" w:rsidP="001950FE">
      <w:pPr>
        <w:spacing w:after="0" w:line="240" w:lineRule="auto"/>
        <w:ind w:left="120"/>
        <w:jc w:val="both"/>
        <w:rPr>
          <w:rFonts w:ascii="Times New Roman" w:hAnsi="Times New Roman" w:cs="Times New Roman"/>
          <w:b/>
          <w:color w:val="000000" w:themeColor="text1"/>
          <w:sz w:val="28"/>
        </w:rPr>
      </w:pPr>
      <w:bookmarkStart w:id="7" w:name="block-5999994"/>
      <w:bookmarkEnd w:id="5"/>
    </w:p>
    <w:p w:rsidR="00E31345" w:rsidRPr="009A7B25" w:rsidRDefault="001950FE" w:rsidP="001950FE">
      <w:pPr>
        <w:spacing w:after="0" w:line="240" w:lineRule="auto"/>
        <w:ind w:left="120"/>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8"/>
        </w:rPr>
        <w:t>СОДЕРЖАНИЕ УЧЕБНОГО ПРЕДМЕТА</w:t>
      </w:r>
    </w:p>
    <w:p w:rsidR="00E31345" w:rsidRPr="009A7B25" w:rsidRDefault="00E31345" w:rsidP="001950FE">
      <w:pPr>
        <w:spacing w:after="0" w:line="240" w:lineRule="auto"/>
        <w:ind w:left="120"/>
        <w:jc w:val="both"/>
        <w:rPr>
          <w:rFonts w:ascii="Times New Roman" w:hAnsi="Times New Roman" w:cs="Times New Roman"/>
          <w:color w:val="000000" w:themeColor="text1"/>
        </w:rPr>
      </w:pPr>
    </w:p>
    <w:p w:rsidR="00E31345" w:rsidRPr="009A7B25" w:rsidRDefault="001950FE" w:rsidP="001950FE">
      <w:pPr>
        <w:spacing w:after="0" w:line="240" w:lineRule="auto"/>
        <w:ind w:firstLine="600"/>
        <w:jc w:val="both"/>
        <w:rPr>
          <w:rFonts w:ascii="Times New Roman" w:hAnsi="Times New Roman" w:cs="Times New Roman"/>
          <w:b/>
          <w:color w:val="000000" w:themeColor="text1"/>
          <w:sz w:val="28"/>
        </w:rPr>
      </w:pPr>
      <w:r w:rsidRPr="009A7B25">
        <w:rPr>
          <w:rFonts w:ascii="Times New Roman" w:hAnsi="Times New Roman" w:cs="Times New Roman"/>
          <w:b/>
          <w:color w:val="000000" w:themeColor="text1"/>
          <w:sz w:val="28"/>
        </w:rPr>
        <w:t>1 КЛАСС</w:t>
      </w:r>
    </w:p>
    <w:p w:rsidR="00467EFD" w:rsidRPr="009A7B25" w:rsidRDefault="00467EFD" w:rsidP="001950FE">
      <w:pPr>
        <w:spacing w:after="0" w:line="240" w:lineRule="auto"/>
        <w:ind w:firstLine="600"/>
        <w:jc w:val="both"/>
        <w:rPr>
          <w:rFonts w:ascii="Times New Roman" w:hAnsi="Times New Roman" w:cs="Times New Roman"/>
          <w:color w:val="000000" w:themeColor="text1"/>
        </w:rPr>
      </w:pP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b/>
          <w:color w:val="000000" w:themeColor="text1"/>
          <w:sz w:val="28"/>
        </w:rPr>
        <w:t>Обучение грамоте</w:t>
      </w:r>
      <w:bookmarkStart w:id="8" w:name="_ftnref1"/>
      <w:r w:rsidRPr="009A7B25">
        <w:rPr>
          <w:rFonts w:ascii="Times New Roman" w:hAnsi="Times New Roman" w:cs="Times New Roman"/>
          <w:color w:val="000000" w:themeColor="text1"/>
        </w:rPr>
        <w:fldChar w:fldCharType="begin"/>
      </w:r>
      <w:r w:rsidRPr="009A7B25">
        <w:rPr>
          <w:rFonts w:ascii="Times New Roman" w:hAnsi="Times New Roman" w:cs="Times New Roman"/>
          <w:color w:val="000000" w:themeColor="text1"/>
        </w:rPr>
        <w:instrText xml:space="preserve"> HYPERLINK \l "_ftn1" \h </w:instrText>
      </w:r>
      <w:r w:rsidRPr="009A7B25">
        <w:rPr>
          <w:rFonts w:ascii="Times New Roman" w:hAnsi="Times New Roman" w:cs="Times New Roman"/>
          <w:color w:val="000000" w:themeColor="text1"/>
        </w:rPr>
        <w:fldChar w:fldCharType="separate"/>
      </w:r>
      <w:r w:rsidRPr="009A7B25">
        <w:rPr>
          <w:rFonts w:ascii="Times New Roman" w:hAnsi="Times New Roman" w:cs="Times New Roman"/>
          <w:b/>
          <w:color w:val="000000" w:themeColor="text1"/>
          <w:sz w:val="24"/>
        </w:rPr>
        <w:t>[1]</w:t>
      </w:r>
      <w:r w:rsidRPr="009A7B25">
        <w:rPr>
          <w:rFonts w:ascii="Times New Roman" w:hAnsi="Times New Roman" w:cs="Times New Roman"/>
          <w:b/>
          <w:color w:val="000000" w:themeColor="text1"/>
          <w:sz w:val="24"/>
        </w:rPr>
        <w:fldChar w:fldCharType="end"/>
      </w:r>
      <w:bookmarkEnd w:id="8"/>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b/>
          <w:color w:val="000000" w:themeColor="text1"/>
          <w:sz w:val="28"/>
        </w:rPr>
        <w:t>Развитие речи</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b/>
          <w:color w:val="000000" w:themeColor="text1"/>
          <w:sz w:val="28"/>
        </w:rPr>
        <w:t>Фонетика</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b/>
          <w:color w:val="000000" w:themeColor="text1"/>
          <w:sz w:val="28"/>
        </w:rPr>
        <w:t>Чтение</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31345" w:rsidRPr="009A7B25" w:rsidRDefault="001950FE" w:rsidP="001950FE">
      <w:pPr>
        <w:spacing w:after="0" w:line="240" w:lineRule="auto"/>
        <w:ind w:firstLine="600"/>
        <w:jc w:val="both"/>
        <w:rPr>
          <w:rFonts w:ascii="Times New Roman" w:hAnsi="Times New Roman" w:cs="Times New Roman"/>
          <w:color w:val="000000" w:themeColor="text1"/>
          <w:sz w:val="28"/>
        </w:rPr>
      </w:pPr>
      <w:r w:rsidRPr="009A7B25">
        <w:rPr>
          <w:rFonts w:ascii="Times New Roman" w:hAnsi="Times New Roman" w:cs="Times New Roman"/>
          <w:color w:val="000000" w:themeColor="text1"/>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67EFD" w:rsidRPr="009A7B25" w:rsidRDefault="00467EFD" w:rsidP="001950FE">
      <w:pPr>
        <w:spacing w:after="0" w:line="240" w:lineRule="auto"/>
        <w:ind w:firstLine="600"/>
        <w:jc w:val="both"/>
        <w:rPr>
          <w:rFonts w:ascii="Times New Roman" w:hAnsi="Times New Roman" w:cs="Times New Roman"/>
          <w:color w:val="000000" w:themeColor="text1"/>
        </w:rPr>
      </w:pPr>
    </w:p>
    <w:p w:rsidR="00E31345" w:rsidRPr="009A7B25" w:rsidRDefault="001950FE" w:rsidP="00467EFD">
      <w:pPr>
        <w:spacing w:after="0" w:line="240" w:lineRule="auto"/>
        <w:ind w:firstLine="600"/>
        <w:jc w:val="center"/>
        <w:rPr>
          <w:rFonts w:ascii="Times New Roman" w:hAnsi="Times New Roman" w:cs="Times New Roman"/>
          <w:b/>
          <w:color w:val="000000" w:themeColor="text1"/>
          <w:sz w:val="28"/>
        </w:rPr>
      </w:pPr>
      <w:r w:rsidRPr="009A7B25">
        <w:rPr>
          <w:rFonts w:ascii="Times New Roman" w:hAnsi="Times New Roman" w:cs="Times New Roman"/>
          <w:b/>
          <w:color w:val="000000" w:themeColor="text1"/>
          <w:sz w:val="28"/>
        </w:rPr>
        <w:t>СИСТЕМАТИЧЕСКИЙ КУРС</w:t>
      </w:r>
    </w:p>
    <w:p w:rsidR="00467EFD" w:rsidRPr="009A7B25" w:rsidRDefault="00467EFD" w:rsidP="001950FE">
      <w:pPr>
        <w:spacing w:after="0" w:line="240" w:lineRule="auto"/>
        <w:ind w:firstLine="600"/>
        <w:jc w:val="both"/>
        <w:rPr>
          <w:rFonts w:ascii="Times New Roman" w:hAnsi="Times New Roman" w:cs="Times New Roman"/>
          <w:color w:val="000000" w:themeColor="text1"/>
        </w:rPr>
      </w:pP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i/>
          <w:color w:val="000000" w:themeColor="text1"/>
          <w:sz w:val="28"/>
        </w:rPr>
        <w:t>Сказка фольклорная (народная) и литературная (авторская).</w:t>
      </w:r>
      <w:r w:rsidRPr="009A7B25">
        <w:rPr>
          <w:rFonts w:ascii="Times New Roman" w:hAnsi="Times New Roman" w:cs="Times New Roman"/>
          <w:color w:val="000000" w:themeColor="text1"/>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9A7B25">
        <w:rPr>
          <w:rFonts w:ascii="Times New Roman" w:hAnsi="Times New Roman" w:cs="Times New Roman"/>
          <w:color w:val="000000" w:themeColor="text1"/>
          <w:sz w:val="28"/>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w:t>
      </w:r>
      <w:bookmarkStart w:id="9" w:name="192040c8-9be0-4bcc-9f47-45c543c4cd5f"/>
      <w:r w:rsidR="00467EFD" w:rsidRPr="009A7B25">
        <w:rPr>
          <w:rFonts w:ascii="Times New Roman" w:hAnsi="Times New Roman" w:cs="Times New Roman"/>
          <w:color w:val="000000" w:themeColor="text1"/>
          <w:sz w:val="28"/>
        </w:rPr>
        <w:t xml:space="preserve">теева «Кораблик», «Под грибом» </w:t>
      </w:r>
      <w:r w:rsidRPr="009A7B25">
        <w:rPr>
          <w:rFonts w:ascii="Times New Roman" w:hAnsi="Times New Roman" w:cs="Times New Roman"/>
          <w:color w:val="000000" w:themeColor="text1"/>
          <w:sz w:val="28"/>
        </w:rPr>
        <w:t>и другие (по выбору).</w:t>
      </w:r>
      <w:bookmarkEnd w:id="9"/>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i/>
          <w:color w:val="000000" w:themeColor="text1"/>
          <w:sz w:val="28"/>
        </w:rPr>
        <w:t>Произведения о детях и для детей.</w:t>
      </w:r>
      <w:r w:rsidRPr="009A7B25">
        <w:rPr>
          <w:rFonts w:ascii="Times New Roman" w:hAnsi="Times New Roman" w:cs="Times New Roman"/>
          <w:color w:val="000000" w:themeColor="text1"/>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w:t>
      </w:r>
      <w:r w:rsidRPr="009A7B25">
        <w:rPr>
          <w:rFonts w:ascii="Times New Roman" w:hAnsi="Times New Roman" w:cs="Times New Roman"/>
          <w:color w:val="000000" w:themeColor="text1"/>
          <w:sz w:val="28"/>
        </w:rPr>
        <w:lastRenderedPageBreak/>
        <w:t>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Произведения для чтения: К.Д. Ушинский «Худо тому, кто добра не делает никому», Л.Н. Толстой «Косточка», Е.А. Пермяк «Торопливый ножик»,</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В.А. Осеева «Три товарища», А.Л. Барто «Я – лишний</w:t>
      </w:r>
      <w:bookmarkStart w:id="10" w:name="fea8cf03-c8e1-4ed3-94a3-40e6561a8359"/>
      <w:r w:rsidR="00467EFD" w:rsidRPr="009A7B25">
        <w:rPr>
          <w:rFonts w:ascii="Times New Roman" w:hAnsi="Times New Roman" w:cs="Times New Roman"/>
          <w:color w:val="000000" w:themeColor="text1"/>
          <w:sz w:val="28"/>
        </w:rPr>
        <w:t xml:space="preserve">», Ю.И. Ермолаев «Лучший друг» </w:t>
      </w:r>
      <w:r w:rsidRPr="009A7B25">
        <w:rPr>
          <w:rFonts w:ascii="Times New Roman" w:hAnsi="Times New Roman" w:cs="Times New Roman"/>
          <w:color w:val="000000" w:themeColor="text1"/>
          <w:sz w:val="28"/>
        </w:rPr>
        <w:t>и другие (по выбору).</w:t>
      </w:r>
      <w:bookmarkEnd w:id="10"/>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i/>
          <w:color w:val="000000" w:themeColor="text1"/>
          <w:sz w:val="28"/>
        </w:rPr>
        <w:t xml:space="preserve">Произведения о родной природе. </w:t>
      </w:r>
      <w:r w:rsidRPr="009A7B25">
        <w:rPr>
          <w:rFonts w:ascii="Times New Roman" w:hAnsi="Times New Roman" w:cs="Times New Roman"/>
          <w:color w:val="000000" w:themeColor="text1"/>
          <w:sz w:val="28"/>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9A7B25">
        <w:rPr>
          <w:rFonts w:ascii="Times New Roman" w:hAnsi="Times New Roman" w:cs="Times New Roman"/>
          <w:color w:val="000000" w:themeColor="text1"/>
          <w:sz w:val="28"/>
        </w:rPr>
        <w:t>Особенности стихотворной речи, сравнение с прозаической: рифма, ритм (практическое ознакомление).</w:t>
      </w:r>
      <w:proofErr w:type="gramEnd"/>
      <w:r w:rsidRPr="009A7B25">
        <w:rPr>
          <w:rFonts w:ascii="Times New Roman" w:hAnsi="Times New Roman" w:cs="Times New Roman"/>
          <w:color w:val="000000" w:themeColor="text1"/>
          <w:sz w:val="28"/>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i/>
          <w:color w:val="000000" w:themeColor="text1"/>
          <w:sz w:val="28"/>
        </w:rPr>
        <w:t>Устное народное творчество – малые фольклорные жанры</w:t>
      </w:r>
      <w:r w:rsidRPr="009A7B25">
        <w:rPr>
          <w:rFonts w:ascii="Times New Roman" w:hAnsi="Times New Roman" w:cs="Times New Roman"/>
          <w:color w:val="000000" w:themeColor="text1"/>
          <w:sz w:val="28"/>
        </w:rPr>
        <w:t xml:space="preserve"> (не менее шести произведений). </w:t>
      </w:r>
      <w:proofErr w:type="gramStart"/>
      <w:r w:rsidRPr="009A7B25">
        <w:rPr>
          <w:rFonts w:ascii="Times New Roman" w:hAnsi="Times New Roman" w:cs="Times New Roman"/>
          <w:color w:val="000000" w:themeColor="text1"/>
          <w:sz w:val="28"/>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9A7B25">
        <w:rPr>
          <w:rFonts w:ascii="Times New Roman" w:hAnsi="Times New Roman" w:cs="Times New Roman"/>
          <w:color w:val="000000" w:themeColor="text1"/>
          <w:sz w:val="28"/>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Произведения для чтения: потешки, загадки, пословицы.</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i/>
          <w:color w:val="000000" w:themeColor="text1"/>
          <w:sz w:val="28"/>
        </w:rPr>
        <w:t>Произведения о братьях наших меньших</w:t>
      </w:r>
      <w:r w:rsidRPr="009A7B25">
        <w:rPr>
          <w:rFonts w:ascii="Times New Roman" w:hAnsi="Times New Roman" w:cs="Times New Roman"/>
          <w:color w:val="000000" w:themeColor="text1"/>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Произведения для чтения: В.В. Бианки «Лис и Мышонок», Е.И. Чарушин «Про Томку», М.М. Пришвин «Ё</w:t>
      </w:r>
      <w:bookmarkStart w:id="11" w:name="fce98a40-ae0b-4d2c-875d-505cf2d5a21d"/>
      <w:r w:rsidR="00467EFD" w:rsidRPr="009A7B25">
        <w:rPr>
          <w:rFonts w:ascii="Times New Roman" w:hAnsi="Times New Roman" w:cs="Times New Roman"/>
          <w:color w:val="000000" w:themeColor="text1"/>
          <w:sz w:val="28"/>
        </w:rPr>
        <w:t xml:space="preserve">ж», Н.И. Сладков «Лисица и Ёж» </w:t>
      </w:r>
      <w:r w:rsidRPr="009A7B25">
        <w:rPr>
          <w:rFonts w:ascii="Times New Roman" w:hAnsi="Times New Roman" w:cs="Times New Roman"/>
          <w:color w:val="000000" w:themeColor="text1"/>
          <w:sz w:val="28"/>
        </w:rPr>
        <w:t>и другие.</w:t>
      </w:r>
      <w:bookmarkEnd w:id="11"/>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i/>
          <w:color w:val="000000" w:themeColor="text1"/>
          <w:sz w:val="28"/>
        </w:rPr>
        <w:t>Произведения о маме.</w:t>
      </w:r>
      <w:r w:rsidRPr="009A7B25">
        <w:rPr>
          <w:rFonts w:ascii="Times New Roman" w:hAnsi="Times New Roman" w:cs="Times New Roman"/>
          <w:color w:val="000000" w:themeColor="text1"/>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w:t>
      </w:r>
      <w:bookmarkStart w:id="12" w:name="a3da6f91-f80f-4d4a-8e62-998ba5c8e117"/>
      <w:r w:rsidR="00467EFD" w:rsidRPr="009A7B25">
        <w:rPr>
          <w:rFonts w:ascii="Times New Roman" w:hAnsi="Times New Roman" w:cs="Times New Roman"/>
          <w:color w:val="000000" w:themeColor="text1"/>
          <w:sz w:val="28"/>
        </w:rPr>
        <w:t xml:space="preserve">ой, А. Л. Барто, А. В. Митяева </w:t>
      </w:r>
      <w:r w:rsidRPr="009A7B25">
        <w:rPr>
          <w:rFonts w:ascii="Times New Roman" w:hAnsi="Times New Roman" w:cs="Times New Roman"/>
          <w:color w:val="000000" w:themeColor="text1"/>
          <w:sz w:val="28"/>
        </w:rPr>
        <w:t>и др.</w:t>
      </w:r>
      <w:bookmarkEnd w:id="12"/>
      <w:r w:rsidRPr="009A7B25">
        <w:rPr>
          <w:rFonts w:ascii="Times New Roman" w:hAnsi="Times New Roman" w:cs="Times New Roman"/>
          <w:color w:val="000000" w:themeColor="text1"/>
          <w:sz w:val="28"/>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9A7B25">
        <w:rPr>
          <w:rFonts w:ascii="Times New Roman" w:hAnsi="Times New Roman" w:cs="Times New Roman"/>
          <w:color w:val="000000" w:themeColor="text1"/>
          <w:sz w:val="28"/>
        </w:rPr>
        <w:t>близким</w:t>
      </w:r>
      <w:proofErr w:type="gramEnd"/>
      <w:r w:rsidRPr="009A7B25">
        <w:rPr>
          <w:rFonts w:ascii="Times New Roman" w:hAnsi="Times New Roman" w:cs="Times New Roman"/>
          <w:color w:val="000000" w:themeColor="text1"/>
          <w:sz w:val="28"/>
        </w:rPr>
        <w:t>), проявление любви и заботы о родных людях.</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Произведения для чтения: Е.А. Благинина «Посидим в тишине», А.Л. Барто «Мама», А.В</w:t>
      </w:r>
      <w:bookmarkStart w:id="13" w:name="e4e52ce4-82f6-450f-a8ef-39f9bea95300"/>
      <w:r w:rsidR="00467EFD" w:rsidRPr="009A7B25">
        <w:rPr>
          <w:rFonts w:ascii="Times New Roman" w:hAnsi="Times New Roman" w:cs="Times New Roman"/>
          <w:color w:val="000000" w:themeColor="text1"/>
          <w:sz w:val="28"/>
        </w:rPr>
        <w:t xml:space="preserve">. Митяев «За что я люблю маму» </w:t>
      </w:r>
      <w:r w:rsidRPr="009A7B25">
        <w:rPr>
          <w:rFonts w:ascii="Times New Roman" w:hAnsi="Times New Roman" w:cs="Times New Roman"/>
          <w:color w:val="000000" w:themeColor="text1"/>
          <w:sz w:val="28"/>
        </w:rPr>
        <w:t>и другие (по выбору).</w:t>
      </w:r>
      <w:bookmarkEnd w:id="13"/>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i/>
          <w:color w:val="000000" w:themeColor="text1"/>
          <w:sz w:val="28"/>
        </w:rPr>
        <w:t>Фольклорные и авторские произведения о чудесах и фантазии (не менее трёх произведений).</w:t>
      </w:r>
      <w:r w:rsidRPr="009A7B25">
        <w:rPr>
          <w:rFonts w:ascii="Times New Roman" w:hAnsi="Times New Roman" w:cs="Times New Roman"/>
          <w:color w:val="000000" w:themeColor="text1"/>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w:t>
      </w:r>
      <w:r w:rsidRPr="009A7B25">
        <w:rPr>
          <w:rFonts w:ascii="Times New Roman" w:hAnsi="Times New Roman" w:cs="Times New Roman"/>
          <w:color w:val="000000" w:themeColor="text1"/>
          <w:sz w:val="28"/>
        </w:rPr>
        <w:lastRenderedPageBreak/>
        <w:t xml:space="preserve">Сочетание в произведении реалистических событий с </w:t>
      </w:r>
      <w:proofErr w:type="gramStart"/>
      <w:r w:rsidRPr="009A7B25">
        <w:rPr>
          <w:rFonts w:ascii="Times New Roman" w:hAnsi="Times New Roman" w:cs="Times New Roman"/>
          <w:color w:val="000000" w:themeColor="text1"/>
          <w:sz w:val="28"/>
        </w:rPr>
        <w:t>необычными</w:t>
      </w:r>
      <w:proofErr w:type="gramEnd"/>
      <w:r w:rsidRPr="009A7B25">
        <w:rPr>
          <w:rFonts w:ascii="Times New Roman" w:hAnsi="Times New Roman" w:cs="Times New Roman"/>
          <w:color w:val="000000" w:themeColor="text1"/>
          <w:sz w:val="28"/>
        </w:rPr>
        <w:t>, сказочными, фантастическими.</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9A7B25">
        <w:rPr>
          <w:rFonts w:ascii="Times New Roman" w:hAnsi="Times New Roman" w:cs="Times New Roman"/>
          <w:color w:val="000000" w:themeColor="text1"/>
          <w:sz w:val="28"/>
        </w:rPr>
        <w:t>и другие (по выбору).</w:t>
      </w:r>
      <w:bookmarkEnd w:id="14"/>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i/>
          <w:color w:val="000000" w:themeColor="text1"/>
          <w:sz w:val="28"/>
        </w:rPr>
        <w:t>Библиографическая культура</w:t>
      </w:r>
      <w:r w:rsidRPr="009A7B25">
        <w:rPr>
          <w:rFonts w:ascii="Times New Roman" w:hAnsi="Times New Roman" w:cs="Times New Roman"/>
          <w:color w:val="000000" w:themeColor="text1"/>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i/>
          <w:color w:val="000000" w:themeColor="text1"/>
          <w:sz w:val="28"/>
        </w:rPr>
        <w:t>Базовые логические действия</w:t>
      </w:r>
      <w:r w:rsidRPr="009A7B25">
        <w:rPr>
          <w:rFonts w:ascii="Times New Roman" w:hAnsi="Times New Roman" w:cs="Times New Roman"/>
          <w:color w:val="000000" w:themeColor="text1"/>
          <w:sz w:val="28"/>
        </w:rPr>
        <w:t xml:space="preserve"> как часть познавательных универсальных учебных действий способствуют формированию умений:</w:t>
      </w:r>
    </w:p>
    <w:p w:rsidR="00E31345" w:rsidRPr="009A7B25" w:rsidRDefault="001950FE" w:rsidP="001950FE">
      <w:pPr>
        <w:numPr>
          <w:ilvl w:val="0"/>
          <w:numId w:val="2"/>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31345" w:rsidRPr="009A7B25" w:rsidRDefault="001950FE" w:rsidP="001950FE">
      <w:pPr>
        <w:numPr>
          <w:ilvl w:val="0"/>
          <w:numId w:val="2"/>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понимать фактическое содержание прочитанного или прослушанного текста;</w:t>
      </w:r>
    </w:p>
    <w:p w:rsidR="00E31345" w:rsidRPr="009A7B25" w:rsidRDefault="001950FE" w:rsidP="001950FE">
      <w:pPr>
        <w:numPr>
          <w:ilvl w:val="0"/>
          <w:numId w:val="2"/>
        </w:numPr>
        <w:spacing w:after="0" w:line="240" w:lineRule="auto"/>
        <w:jc w:val="both"/>
        <w:rPr>
          <w:rFonts w:ascii="Times New Roman" w:hAnsi="Times New Roman" w:cs="Times New Roman"/>
          <w:color w:val="000000" w:themeColor="text1"/>
        </w:rPr>
      </w:pPr>
      <w:proofErr w:type="gramStart"/>
      <w:r w:rsidRPr="009A7B25">
        <w:rPr>
          <w:rFonts w:ascii="Times New Roman" w:hAnsi="Times New Roman" w:cs="Times New Roman"/>
          <w:color w:val="000000" w:themeColor="text1"/>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E31345" w:rsidRPr="009A7B25" w:rsidRDefault="001950FE" w:rsidP="001950FE">
      <w:pPr>
        <w:numPr>
          <w:ilvl w:val="0"/>
          <w:numId w:val="2"/>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различать и группировать произведения по жанрам (загадки, пословицы, сказки (фольклорная и литературная), стихотворение, рассказ);</w:t>
      </w:r>
    </w:p>
    <w:p w:rsidR="00E31345" w:rsidRPr="009A7B25" w:rsidRDefault="001950FE" w:rsidP="001950FE">
      <w:pPr>
        <w:numPr>
          <w:ilvl w:val="0"/>
          <w:numId w:val="2"/>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31345" w:rsidRPr="009A7B25" w:rsidRDefault="001950FE" w:rsidP="001950FE">
      <w:pPr>
        <w:numPr>
          <w:ilvl w:val="0"/>
          <w:numId w:val="2"/>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сравнивать произведения по теме, настроению, которое оно вызывает.</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i/>
          <w:color w:val="000000" w:themeColor="text1"/>
          <w:sz w:val="28"/>
        </w:rPr>
        <w:t>Работа с информацией</w:t>
      </w:r>
      <w:r w:rsidRPr="009A7B25">
        <w:rPr>
          <w:rFonts w:ascii="Times New Roman" w:hAnsi="Times New Roman" w:cs="Times New Roman"/>
          <w:color w:val="000000" w:themeColor="text1"/>
          <w:sz w:val="28"/>
        </w:rPr>
        <w:t xml:space="preserve"> как часть познавательных универсальных учебных действий способствует формированию умений:</w:t>
      </w:r>
    </w:p>
    <w:p w:rsidR="00E31345" w:rsidRPr="009A7B25" w:rsidRDefault="001950FE" w:rsidP="001950FE">
      <w:pPr>
        <w:numPr>
          <w:ilvl w:val="0"/>
          <w:numId w:val="3"/>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понимать, что те</w:t>
      </w:r>
      <w:proofErr w:type="gramStart"/>
      <w:r w:rsidRPr="009A7B25">
        <w:rPr>
          <w:rFonts w:ascii="Times New Roman" w:hAnsi="Times New Roman" w:cs="Times New Roman"/>
          <w:color w:val="000000" w:themeColor="text1"/>
          <w:sz w:val="28"/>
        </w:rPr>
        <w:t>кст пр</w:t>
      </w:r>
      <w:proofErr w:type="gramEnd"/>
      <w:r w:rsidRPr="009A7B25">
        <w:rPr>
          <w:rFonts w:ascii="Times New Roman" w:hAnsi="Times New Roman" w:cs="Times New Roman"/>
          <w:color w:val="000000" w:themeColor="text1"/>
          <w:sz w:val="28"/>
        </w:rPr>
        <w:t>оизведения может быть представлен в иллюстрациях, различных видах зрительного искусства (фильм, спектакль и другие);</w:t>
      </w:r>
    </w:p>
    <w:p w:rsidR="00E31345" w:rsidRPr="009A7B25" w:rsidRDefault="001950FE" w:rsidP="001950FE">
      <w:pPr>
        <w:numPr>
          <w:ilvl w:val="0"/>
          <w:numId w:val="3"/>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соотносить иллюстрацию с текстом произведения, читать отрывки из текста, которые соответствуют иллюстрации.</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i/>
          <w:color w:val="000000" w:themeColor="text1"/>
          <w:sz w:val="28"/>
        </w:rPr>
        <w:t>Коммуникативные универсальные учебные действия</w:t>
      </w:r>
      <w:r w:rsidRPr="009A7B25">
        <w:rPr>
          <w:rFonts w:ascii="Times New Roman" w:hAnsi="Times New Roman" w:cs="Times New Roman"/>
          <w:color w:val="000000" w:themeColor="text1"/>
          <w:sz w:val="28"/>
        </w:rPr>
        <w:t xml:space="preserve"> способствуют формированию умений:</w:t>
      </w:r>
    </w:p>
    <w:p w:rsidR="00E31345" w:rsidRPr="009A7B25" w:rsidRDefault="001950FE" w:rsidP="001950FE">
      <w:pPr>
        <w:numPr>
          <w:ilvl w:val="0"/>
          <w:numId w:val="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читать наизусть стихотворения, соблюдать орфоэпические и пунктуационные нормы;</w:t>
      </w:r>
    </w:p>
    <w:p w:rsidR="00E31345" w:rsidRPr="009A7B25" w:rsidRDefault="001950FE" w:rsidP="001950FE">
      <w:pPr>
        <w:numPr>
          <w:ilvl w:val="0"/>
          <w:numId w:val="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9A7B25">
        <w:rPr>
          <w:rFonts w:ascii="Times New Roman" w:hAnsi="Times New Roman" w:cs="Times New Roman"/>
          <w:color w:val="000000" w:themeColor="text1"/>
          <w:sz w:val="28"/>
        </w:rPr>
        <w:t>высказывать своё отношение</w:t>
      </w:r>
      <w:proofErr w:type="gramEnd"/>
      <w:r w:rsidRPr="009A7B25">
        <w:rPr>
          <w:rFonts w:ascii="Times New Roman" w:hAnsi="Times New Roman" w:cs="Times New Roman"/>
          <w:color w:val="000000" w:themeColor="text1"/>
          <w:sz w:val="28"/>
        </w:rPr>
        <w:t xml:space="preserve"> к обсуждаемой проблеме;</w:t>
      </w:r>
    </w:p>
    <w:p w:rsidR="00E31345" w:rsidRPr="009A7B25" w:rsidRDefault="001950FE" w:rsidP="001950FE">
      <w:pPr>
        <w:numPr>
          <w:ilvl w:val="0"/>
          <w:numId w:val="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пересказывать (устно) содержание произведения с опорой на вопросы, рисунки, предложенный план;</w:t>
      </w:r>
    </w:p>
    <w:p w:rsidR="00E31345" w:rsidRPr="009A7B25" w:rsidRDefault="001950FE" w:rsidP="001950FE">
      <w:pPr>
        <w:numPr>
          <w:ilvl w:val="0"/>
          <w:numId w:val="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объяснять своими словами значение изученных понятий;</w:t>
      </w:r>
    </w:p>
    <w:p w:rsidR="00E31345" w:rsidRPr="009A7B25" w:rsidRDefault="001950FE" w:rsidP="001950FE">
      <w:pPr>
        <w:numPr>
          <w:ilvl w:val="0"/>
          <w:numId w:val="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lastRenderedPageBreak/>
        <w:t>описывать своё настроение после слушания (чтения) стихотворений, сказок, рассказов.</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i/>
          <w:color w:val="000000" w:themeColor="text1"/>
          <w:sz w:val="28"/>
        </w:rPr>
        <w:t>Регулятивные универсальные учебные действия</w:t>
      </w:r>
      <w:r w:rsidRPr="009A7B25">
        <w:rPr>
          <w:rFonts w:ascii="Times New Roman" w:hAnsi="Times New Roman" w:cs="Times New Roman"/>
          <w:color w:val="000000" w:themeColor="text1"/>
          <w:sz w:val="28"/>
        </w:rPr>
        <w:t xml:space="preserve"> способствуют формированию умений:</w:t>
      </w:r>
    </w:p>
    <w:p w:rsidR="00E31345" w:rsidRPr="009A7B25" w:rsidRDefault="001950FE" w:rsidP="001950FE">
      <w:pPr>
        <w:numPr>
          <w:ilvl w:val="0"/>
          <w:numId w:val="5"/>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понимать и удерживать поставленную учебную задачу, в случае необходимости обращаться за помощью к учителю;</w:t>
      </w:r>
    </w:p>
    <w:p w:rsidR="00E31345" w:rsidRPr="009A7B25" w:rsidRDefault="001950FE" w:rsidP="001950FE">
      <w:pPr>
        <w:numPr>
          <w:ilvl w:val="0"/>
          <w:numId w:val="5"/>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 xml:space="preserve">проявлять желание самостоятельно читать, совершенствовать свой навык чтения; </w:t>
      </w:r>
    </w:p>
    <w:p w:rsidR="00E31345" w:rsidRPr="009A7B25" w:rsidRDefault="001950FE" w:rsidP="001950FE">
      <w:pPr>
        <w:numPr>
          <w:ilvl w:val="0"/>
          <w:numId w:val="5"/>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 помощью учителя оценивать свои успехи (трудности) в освоении читательской деятельности.</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i/>
          <w:color w:val="000000" w:themeColor="text1"/>
          <w:sz w:val="28"/>
        </w:rPr>
        <w:t>Совместная деятельность</w:t>
      </w:r>
      <w:r w:rsidRPr="009A7B25">
        <w:rPr>
          <w:rFonts w:ascii="Times New Roman" w:hAnsi="Times New Roman" w:cs="Times New Roman"/>
          <w:color w:val="000000" w:themeColor="text1"/>
          <w:sz w:val="28"/>
        </w:rPr>
        <w:t xml:space="preserve"> способствует формированию умений:</w:t>
      </w:r>
    </w:p>
    <w:p w:rsidR="00E31345" w:rsidRPr="009A7B25" w:rsidRDefault="001950FE" w:rsidP="001950FE">
      <w:pPr>
        <w:numPr>
          <w:ilvl w:val="0"/>
          <w:numId w:val="6"/>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проявлять желание работать в парах, небольших группах;</w:t>
      </w:r>
    </w:p>
    <w:p w:rsidR="00E31345" w:rsidRPr="009A7B25" w:rsidRDefault="001950FE" w:rsidP="001950FE">
      <w:pPr>
        <w:numPr>
          <w:ilvl w:val="0"/>
          <w:numId w:val="6"/>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проявлять культуру взаимодействия, терпение, умение договариваться, ответственно выполнять свою часть работы.</w:t>
      </w:r>
    </w:p>
    <w:p w:rsidR="001950FE" w:rsidRPr="009A7B25" w:rsidRDefault="001950FE" w:rsidP="001950FE">
      <w:pPr>
        <w:spacing w:after="0" w:line="240" w:lineRule="auto"/>
        <w:ind w:left="120"/>
        <w:jc w:val="both"/>
        <w:rPr>
          <w:rFonts w:ascii="Times New Roman" w:hAnsi="Times New Roman" w:cs="Times New Roman"/>
          <w:b/>
          <w:color w:val="000000" w:themeColor="text1"/>
          <w:sz w:val="28"/>
        </w:rPr>
      </w:pPr>
      <w:bookmarkStart w:id="15" w:name="block-5999999"/>
      <w:bookmarkEnd w:id="7"/>
    </w:p>
    <w:p w:rsidR="00E31345" w:rsidRPr="009A7B25" w:rsidRDefault="001950FE" w:rsidP="001950FE">
      <w:pPr>
        <w:spacing w:after="0" w:line="240" w:lineRule="auto"/>
        <w:ind w:left="120"/>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8"/>
        </w:rPr>
        <w:t>ПЛАНИРУЕМЫЕ ОБРАЗОВАТЕЛЬНЫЕ РЕЗУЛЬТАТЫ</w:t>
      </w:r>
    </w:p>
    <w:p w:rsidR="00E31345" w:rsidRPr="009A7B25" w:rsidRDefault="00E31345" w:rsidP="001950FE">
      <w:pPr>
        <w:spacing w:after="0" w:line="240" w:lineRule="auto"/>
        <w:ind w:left="120"/>
        <w:jc w:val="both"/>
        <w:rPr>
          <w:rFonts w:ascii="Times New Roman" w:hAnsi="Times New Roman" w:cs="Times New Roman"/>
          <w:color w:val="000000" w:themeColor="text1"/>
        </w:rPr>
      </w:pP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Изучение литературного чтения в 1 класс</w:t>
      </w:r>
      <w:r w:rsidR="00467EFD" w:rsidRPr="009A7B25">
        <w:rPr>
          <w:rFonts w:ascii="Times New Roman" w:hAnsi="Times New Roman" w:cs="Times New Roman"/>
          <w:color w:val="000000" w:themeColor="text1"/>
          <w:sz w:val="28"/>
        </w:rPr>
        <w:t>е</w:t>
      </w:r>
      <w:r w:rsidRPr="009A7B25">
        <w:rPr>
          <w:rFonts w:ascii="Times New Roman" w:hAnsi="Times New Roman" w:cs="Times New Roman"/>
          <w:color w:val="000000" w:themeColor="text1"/>
          <w:sz w:val="28"/>
        </w:rPr>
        <w:t xml:space="preserve"> направлено на достижение </w:t>
      </w:r>
      <w:proofErr w:type="gramStart"/>
      <w:r w:rsidRPr="009A7B25">
        <w:rPr>
          <w:rFonts w:ascii="Times New Roman" w:hAnsi="Times New Roman" w:cs="Times New Roman"/>
          <w:color w:val="000000" w:themeColor="text1"/>
          <w:sz w:val="28"/>
        </w:rPr>
        <w:t>обучающимися</w:t>
      </w:r>
      <w:proofErr w:type="gramEnd"/>
      <w:r w:rsidRPr="009A7B25">
        <w:rPr>
          <w:rFonts w:ascii="Times New Roman" w:hAnsi="Times New Roman" w:cs="Times New Roman"/>
          <w:color w:val="000000" w:themeColor="text1"/>
          <w:sz w:val="28"/>
        </w:rPr>
        <w:t xml:space="preserve"> личностных, метапредметных и предметных результатов освоения учебного предмета.</w:t>
      </w:r>
    </w:p>
    <w:p w:rsidR="00E31345" w:rsidRPr="009A7B25" w:rsidRDefault="00E31345" w:rsidP="001950FE">
      <w:pPr>
        <w:spacing w:after="0" w:line="240" w:lineRule="auto"/>
        <w:ind w:left="120"/>
        <w:jc w:val="both"/>
        <w:rPr>
          <w:rFonts w:ascii="Times New Roman" w:hAnsi="Times New Roman" w:cs="Times New Roman"/>
          <w:color w:val="000000" w:themeColor="text1"/>
        </w:rPr>
      </w:pPr>
    </w:p>
    <w:p w:rsidR="00E31345" w:rsidRPr="009A7B25" w:rsidRDefault="001950FE" w:rsidP="001950FE">
      <w:pPr>
        <w:spacing w:after="0" w:line="240" w:lineRule="auto"/>
        <w:ind w:left="120"/>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8"/>
        </w:rPr>
        <w:t>ЛИЧНОСТНЫЕ РЕЗУЛЬТАТЫ</w:t>
      </w:r>
    </w:p>
    <w:p w:rsidR="00E31345" w:rsidRPr="009A7B25" w:rsidRDefault="00E31345" w:rsidP="001950FE">
      <w:pPr>
        <w:spacing w:after="0" w:line="240" w:lineRule="auto"/>
        <w:ind w:left="120"/>
        <w:jc w:val="both"/>
        <w:rPr>
          <w:rFonts w:ascii="Times New Roman" w:hAnsi="Times New Roman" w:cs="Times New Roman"/>
          <w:color w:val="000000" w:themeColor="text1"/>
        </w:rPr>
      </w:pP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b/>
          <w:color w:val="000000" w:themeColor="text1"/>
          <w:sz w:val="28"/>
        </w:rPr>
        <w:t>Гражданско-патриотическое воспитание:</w:t>
      </w:r>
    </w:p>
    <w:p w:rsidR="00E31345" w:rsidRPr="009A7B25" w:rsidRDefault="001950FE" w:rsidP="001950FE">
      <w:pPr>
        <w:numPr>
          <w:ilvl w:val="0"/>
          <w:numId w:val="21"/>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31345" w:rsidRPr="009A7B25" w:rsidRDefault="001950FE" w:rsidP="001950FE">
      <w:pPr>
        <w:numPr>
          <w:ilvl w:val="0"/>
          <w:numId w:val="21"/>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31345" w:rsidRPr="009A7B25" w:rsidRDefault="001950FE" w:rsidP="001950FE">
      <w:pPr>
        <w:numPr>
          <w:ilvl w:val="0"/>
          <w:numId w:val="21"/>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b/>
          <w:color w:val="000000" w:themeColor="text1"/>
          <w:sz w:val="28"/>
        </w:rPr>
        <w:t>Духовно-нравственное воспитание:</w:t>
      </w:r>
    </w:p>
    <w:p w:rsidR="00E31345" w:rsidRPr="009A7B25" w:rsidRDefault="001950FE" w:rsidP="001950FE">
      <w:pPr>
        <w:numPr>
          <w:ilvl w:val="0"/>
          <w:numId w:val="22"/>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lastRenderedPageBreak/>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31345" w:rsidRPr="009A7B25" w:rsidRDefault="001950FE" w:rsidP="001950FE">
      <w:pPr>
        <w:numPr>
          <w:ilvl w:val="0"/>
          <w:numId w:val="22"/>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осознание этических понятий, оценка поведения и поступков персонажей художественных произведений в ситуации нравственного выбора;</w:t>
      </w:r>
    </w:p>
    <w:p w:rsidR="00E31345" w:rsidRPr="009A7B25" w:rsidRDefault="001950FE" w:rsidP="001950FE">
      <w:pPr>
        <w:numPr>
          <w:ilvl w:val="0"/>
          <w:numId w:val="22"/>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31345" w:rsidRPr="009A7B25" w:rsidRDefault="001950FE" w:rsidP="001950FE">
      <w:pPr>
        <w:numPr>
          <w:ilvl w:val="0"/>
          <w:numId w:val="22"/>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 xml:space="preserve">неприятие любых форм поведения, направленных на причинение физического и морального вреда другим людям </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b/>
          <w:color w:val="000000" w:themeColor="text1"/>
          <w:sz w:val="28"/>
        </w:rPr>
        <w:t>Эстетическое воспитание:</w:t>
      </w:r>
    </w:p>
    <w:p w:rsidR="00E31345" w:rsidRPr="009A7B25" w:rsidRDefault="001950FE" w:rsidP="001950FE">
      <w:pPr>
        <w:numPr>
          <w:ilvl w:val="0"/>
          <w:numId w:val="23"/>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31345" w:rsidRPr="009A7B25" w:rsidRDefault="001950FE" w:rsidP="001950FE">
      <w:pPr>
        <w:numPr>
          <w:ilvl w:val="0"/>
          <w:numId w:val="23"/>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31345" w:rsidRPr="009A7B25" w:rsidRDefault="001950FE" w:rsidP="001950FE">
      <w:pPr>
        <w:numPr>
          <w:ilvl w:val="0"/>
          <w:numId w:val="23"/>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понимание образного языка художественных произведений, выразительных средств, создающих художественный образ.</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b/>
          <w:color w:val="000000" w:themeColor="text1"/>
          <w:sz w:val="28"/>
        </w:rPr>
        <w:t>Трудовое воспитание:</w:t>
      </w:r>
    </w:p>
    <w:p w:rsidR="00E31345" w:rsidRPr="009A7B25" w:rsidRDefault="001950FE" w:rsidP="001950FE">
      <w:pPr>
        <w:numPr>
          <w:ilvl w:val="0"/>
          <w:numId w:val="2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b/>
          <w:color w:val="000000" w:themeColor="text1"/>
          <w:sz w:val="28"/>
        </w:rPr>
        <w:t>Экологическое воспитание:</w:t>
      </w:r>
    </w:p>
    <w:p w:rsidR="00E31345" w:rsidRPr="009A7B25" w:rsidRDefault="001950FE" w:rsidP="001950FE">
      <w:pPr>
        <w:numPr>
          <w:ilvl w:val="0"/>
          <w:numId w:val="25"/>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бережное отношение к природе, осознание проблем взаимоотношений человека и животных, отражённых в литературных произведениях;</w:t>
      </w:r>
    </w:p>
    <w:p w:rsidR="00E31345" w:rsidRPr="009A7B25" w:rsidRDefault="001950FE" w:rsidP="001950FE">
      <w:pPr>
        <w:numPr>
          <w:ilvl w:val="0"/>
          <w:numId w:val="25"/>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неприятие действий, приносящих ей вред.</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b/>
          <w:color w:val="000000" w:themeColor="text1"/>
          <w:sz w:val="28"/>
        </w:rPr>
        <w:t>Ценности научного познания:</w:t>
      </w:r>
    </w:p>
    <w:p w:rsidR="00E31345" w:rsidRPr="009A7B25" w:rsidRDefault="001950FE" w:rsidP="001950FE">
      <w:pPr>
        <w:numPr>
          <w:ilvl w:val="0"/>
          <w:numId w:val="26"/>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31345" w:rsidRPr="009A7B25" w:rsidRDefault="001950FE" w:rsidP="001950FE">
      <w:pPr>
        <w:numPr>
          <w:ilvl w:val="0"/>
          <w:numId w:val="26"/>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овладение смысловым чтением для решения различного уровня учебных и жизненных задач;</w:t>
      </w:r>
    </w:p>
    <w:p w:rsidR="00E31345" w:rsidRPr="009A7B25" w:rsidRDefault="001950FE" w:rsidP="001950FE">
      <w:pPr>
        <w:numPr>
          <w:ilvl w:val="0"/>
          <w:numId w:val="26"/>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31345" w:rsidRPr="009A7B25" w:rsidRDefault="00E31345" w:rsidP="001950FE">
      <w:pPr>
        <w:spacing w:after="0" w:line="240" w:lineRule="auto"/>
        <w:ind w:left="120"/>
        <w:jc w:val="both"/>
        <w:rPr>
          <w:rFonts w:ascii="Times New Roman" w:hAnsi="Times New Roman" w:cs="Times New Roman"/>
          <w:color w:val="000000" w:themeColor="text1"/>
        </w:rPr>
      </w:pPr>
    </w:p>
    <w:p w:rsidR="00E31345" w:rsidRPr="009A7B25" w:rsidRDefault="001950FE" w:rsidP="001950FE">
      <w:pPr>
        <w:spacing w:after="0" w:line="240" w:lineRule="auto"/>
        <w:ind w:left="120"/>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8"/>
        </w:rPr>
        <w:t>МЕТАПРЕДМЕТНЫЕ РЕЗУЛЬТАТЫ</w:t>
      </w:r>
    </w:p>
    <w:p w:rsidR="00E31345" w:rsidRPr="009A7B25" w:rsidRDefault="00E31345" w:rsidP="001950FE">
      <w:pPr>
        <w:spacing w:after="0" w:line="240" w:lineRule="auto"/>
        <w:ind w:left="120"/>
        <w:jc w:val="both"/>
        <w:rPr>
          <w:rFonts w:ascii="Times New Roman" w:hAnsi="Times New Roman" w:cs="Times New Roman"/>
          <w:color w:val="000000" w:themeColor="text1"/>
        </w:rPr>
      </w:pP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 xml:space="preserve">В результате изучения предмета «Литературное чтение» в начальной школе у </w:t>
      </w:r>
      <w:proofErr w:type="gramStart"/>
      <w:r w:rsidRPr="009A7B25">
        <w:rPr>
          <w:rFonts w:ascii="Times New Roman" w:hAnsi="Times New Roman" w:cs="Times New Roman"/>
          <w:color w:val="000000" w:themeColor="text1"/>
          <w:sz w:val="28"/>
        </w:rPr>
        <w:t>обучающихся</w:t>
      </w:r>
      <w:proofErr w:type="gramEnd"/>
      <w:r w:rsidRPr="009A7B25">
        <w:rPr>
          <w:rFonts w:ascii="Times New Roman" w:hAnsi="Times New Roman" w:cs="Times New Roman"/>
          <w:color w:val="000000" w:themeColor="text1"/>
          <w:sz w:val="28"/>
        </w:rPr>
        <w:t xml:space="preserve"> будут сформированы познавательные универсальные учебные действия:</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proofErr w:type="gramStart"/>
      <w:r w:rsidRPr="009A7B25">
        <w:rPr>
          <w:rFonts w:ascii="Times New Roman" w:hAnsi="Times New Roman" w:cs="Times New Roman"/>
          <w:i/>
          <w:color w:val="000000" w:themeColor="text1"/>
          <w:sz w:val="28"/>
        </w:rPr>
        <w:lastRenderedPageBreak/>
        <w:t>базовые</w:t>
      </w:r>
      <w:proofErr w:type="gramEnd"/>
      <w:r w:rsidRPr="009A7B25">
        <w:rPr>
          <w:rFonts w:ascii="Times New Roman" w:hAnsi="Times New Roman" w:cs="Times New Roman"/>
          <w:i/>
          <w:color w:val="000000" w:themeColor="text1"/>
          <w:sz w:val="28"/>
        </w:rPr>
        <w:t xml:space="preserve"> логические действия:</w:t>
      </w:r>
    </w:p>
    <w:p w:rsidR="00E31345" w:rsidRPr="009A7B25" w:rsidRDefault="001950FE" w:rsidP="001950FE">
      <w:pPr>
        <w:numPr>
          <w:ilvl w:val="0"/>
          <w:numId w:val="27"/>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31345" w:rsidRPr="009A7B25" w:rsidRDefault="001950FE" w:rsidP="001950FE">
      <w:pPr>
        <w:numPr>
          <w:ilvl w:val="0"/>
          <w:numId w:val="27"/>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объединять произведения по жанру, авторской принадлежности;</w:t>
      </w:r>
    </w:p>
    <w:p w:rsidR="00E31345" w:rsidRPr="009A7B25" w:rsidRDefault="001950FE" w:rsidP="001950FE">
      <w:pPr>
        <w:numPr>
          <w:ilvl w:val="0"/>
          <w:numId w:val="27"/>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определять существенный признак для классификации, классифицировать произведения по темам, жанрам и видам;</w:t>
      </w:r>
    </w:p>
    <w:p w:rsidR="00E31345" w:rsidRPr="009A7B25" w:rsidRDefault="001950FE" w:rsidP="001950FE">
      <w:pPr>
        <w:numPr>
          <w:ilvl w:val="0"/>
          <w:numId w:val="27"/>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31345" w:rsidRPr="009A7B25" w:rsidRDefault="001950FE" w:rsidP="001950FE">
      <w:pPr>
        <w:numPr>
          <w:ilvl w:val="0"/>
          <w:numId w:val="27"/>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выявлять недостаток информации для решения учебной (практической) задачи на основе предложенного алгоритма;</w:t>
      </w:r>
    </w:p>
    <w:p w:rsidR="00E31345" w:rsidRPr="009A7B25" w:rsidRDefault="001950FE" w:rsidP="001950FE">
      <w:pPr>
        <w:numPr>
          <w:ilvl w:val="0"/>
          <w:numId w:val="27"/>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proofErr w:type="gramStart"/>
      <w:r w:rsidRPr="009A7B25">
        <w:rPr>
          <w:rFonts w:ascii="Times New Roman" w:hAnsi="Times New Roman" w:cs="Times New Roman"/>
          <w:i/>
          <w:color w:val="000000" w:themeColor="text1"/>
          <w:sz w:val="28"/>
        </w:rPr>
        <w:t>базовые</w:t>
      </w:r>
      <w:proofErr w:type="gramEnd"/>
      <w:r w:rsidRPr="009A7B25">
        <w:rPr>
          <w:rFonts w:ascii="Times New Roman" w:hAnsi="Times New Roman" w:cs="Times New Roman"/>
          <w:i/>
          <w:color w:val="000000" w:themeColor="text1"/>
          <w:sz w:val="28"/>
        </w:rPr>
        <w:t xml:space="preserve"> исследовательские действия:</w:t>
      </w:r>
    </w:p>
    <w:p w:rsidR="00E31345" w:rsidRPr="009A7B25" w:rsidRDefault="001950FE" w:rsidP="001950FE">
      <w:pPr>
        <w:numPr>
          <w:ilvl w:val="0"/>
          <w:numId w:val="28"/>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определять разрыв между реальным и желательным состоянием объекта (ситуации) на основе предложенных учителем вопросов;</w:t>
      </w:r>
    </w:p>
    <w:p w:rsidR="00E31345" w:rsidRPr="009A7B25" w:rsidRDefault="001950FE" w:rsidP="001950FE">
      <w:pPr>
        <w:numPr>
          <w:ilvl w:val="0"/>
          <w:numId w:val="28"/>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формулировать с помощью учителя цель, планировать изменения объекта, ситуации;</w:t>
      </w:r>
    </w:p>
    <w:p w:rsidR="00E31345" w:rsidRPr="009A7B25" w:rsidRDefault="001950FE" w:rsidP="001950FE">
      <w:pPr>
        <w:numPr>
          <w:ilvl w:val="0"/>
          <w:numId w:val="28"/>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 xml:space="preserve">сравнивать несколько вариантов решения задачи, выбирать наиболее </w:t>
      </w:r>
      <w:proofErr w:type="gramStart"/>
      <w:r w:rsidRPr="009A7B25">
        <w:rPr>
          <w:rFonts w:ascii="Times New Roman" w:hAnsi="Times New Roman" w:cs="Times New Roman"/>
          <w:color w:val="000000" w:themeColor="text1"/>
          <w:sz w:val="28"/>
        </w:rPr>
        <w:t>подходящий</w:t>
      </w:r>
      <w:proofErr w:type="gramEnd"/>
      <w:r w:rsidRPr="009A7B25">
        <w:rPr>
          <w:rFonts w:ascii="Times New Roman" w:hAnsi="Times New Roman" w:cs="Times New Roman"/>
          <w:color w:val="000000" w:themeColor="text1"/>
          <w:sz w:val="28"/>
        </w:rPr>
        <w:t xml:space="preserve"> (на основе предложенных критериев);</w:t>
      </w:r>
    </w:p>
    <w:p w:rsidR="00E31345" w:rsidRPr="009A7B25" w:rsidRDefault="001950FE" w:rsidP="001950FE">
      <w:pPr>
        <w:numPr>
          <w:ilvl w:val="0"/>
          <w:numId w:val="28"/>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31345" w:rsidRPr="009A7B25" w:rsidRDefault="001950FE" w:rsidP="001950FE">
      <w:pPr>
        <w:numPr>
          <w:ilvl w:val="0"/>
          <w:numId w:val="28"/>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31345" w:rsidRPr="009A7B25" w:rsidRDefault="001950FE" w:rsidP="001950FE">
      <w:pPr>
        <w:numPr>
          <w:ilvl w:val="0"/>
          <w:numId w:val="28"/>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прогнозировать возможное развитие процессов, событий и их последствия в аналогичных или сходных ситуациях;</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proofErr w:type="gramStart"/>
      <w:r w:rsidRPr="009A7B25">
        <w:rPr>
          <w:rFonts w:ascii="Times New Roman" w:hAnsi="Times New Roman" w:cs="Times New Roman"/>
          <w:i/>
          <w:color w:val="000000" w:themeColor="text1"/>
          <w:sz w:val="28"/>
        </w:rPr>
        <w:t>работа</w:t>
      </w:r>
      <w:proofErr w:type="gramEnd"/>
      <w:r w:rsidRPr="009A7B25">
        <w:rPr>
          <w:rFonts w:ascii="Times New Roman" w:hAnsi="Times New Roman" w:cs="Times New Roman"/>
          <w:i/>
          <w:color w:val="000000" w:themeColor="text1"/>
          <w:sz w:val="28"/>
        </w:rPr>
        <w:t xml:space="preserve"> с информацией:</w:t>
      </w:r>
    </w:p>
    <w:p w:rsidR="00E31345" w:rsidRPr="009A7B25" w:rsidRDefault="001950FE" w:rsidP="001950FE">
      <w:pPr>
        <w:numPr>
          <w:ilvl w:val="0"/>
          <w:numId w:val="29"/>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выбирать источник получения информации;</w:t>
      </w:r>
    </w:p>
    <w:p w:rsidR="00E31345" w:rsidRPr="009A7B25" w:rsidRDefault="001950FE" w:rsidP="001950FE">
      <w:pPr>
        <w:numPr>
          <w:ilvl w:val="0"/>
          <w:numId w:val="29"/>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согласно заданному алгоритму находить в предложенном источнике информацию, представленную в явном виде;</w:t>
      </w:r>
    </w:p>
    <w:p w:rsidR="00E31345" w:rsidRPr="009A7B25" w:rsidRDefault="001950FE" w:rsidP="001950FE">
      <w:pPr>
        <w:numPr>
          <w:ilvl w:val="0"/>
          <w:numId w:val="29"/>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распознавать достоверную и недостоверную информацию самостоятельно или на основании предложенного учителем способа её проверки;</w:t>
      </w:r>
    </w:p>
    <w:p w:rsidR="00E31345" w:rsidRPr="009A7B25" w:rsidRDefault="001950FE" w:rsidP="001950FE">
      <w:pPr>
        <w:numPr>
          <w:ilvl w:val="0"/>
          <w:numId w:val="29"/>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31345" w:rsidRPr="009A7B25" w:rsidRDefault="001950FE" w:rsidP="001950FE">
      <w:pPr>
        <w:numPr>
          <w:ilvl w:val="0"/>
          <w:numId w:val="29"/>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анализировать и создавать текстовую, видео, графическую, звуковую информацию в соответствии с учебной задачей;</w:t>
      </w:r>
    </w:p>
    <w:p w:rsidR="00E31345" w:rsidRPr="009A7B25" w:rsidRDefault="001950FE" w:rsidP="001950FE">
      <w:pPr>
        <w:numPr>
          <w:ilvl w:val="0"/>
          <w:numId w:val="29"/>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самостоятельно создавать схемы, таблицы для представления информации.</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proofErr w:type="gramStart"/>
      <w:r w:rsidRPr="009A7B25">
        <w:rPr>
          <w:rFonts w:ascii="Times New Roman" w:hAnsi="Times New Roman" w:cs="Times New Roman"/>
          <w:color w:val="000000" w:themeColor="text1"/>
          <w:sz w:val="28"/>
        </w:rPr>
        <w:t xml:space="preserve">К концу обучения в начальной школе у обучающегося формируются </w:t>
      </w:r>
      <w:r w:rsidRPr="009A7B25">
        <w:rPr>
          <w:rFonts w:ascii="Times New Roman" w:hAnsi="Times New Roman" w:cs="Times New Roman"/>
          <w:b/>
          <w:color w:val="000000" w:themeColor="text1"/>
          <w:sz w:val="28"/>
        </w:rPr>
        <w:t xml:space="preserve">коммуникативные </w:t>
      </w:r>
      <w:r w:rsidRPr="009A7B25">
        <w:rPr>
          <w:rFonts w:ascii="Times New Roman" w:hAnsi="Times New Roman" w:cs="Times New Roman"/>
          <w:color w:val="000000" w:themeColor="text1"/>
          <w:sz w:val="28"/>
        </w:rPr>
        <w:t>универсальные учебные действия:</w:t>
      </w:r>
      <w:proofErr w:type="gramEnd"/>
    </w:p>
    <w:p w:rsidR="00E31345" w:rsidRPr="009A7B25" w:rsidRDefault="001950FE" w:rsidP="001950FE">
      <w:pPr>
        <w:spacing w:after="0" w:line="240" w:lineRule="auto"/>
        <w:ind w:firstLine="600"/>
        <w:jc w:val="both"/>
        <w:rPr>
          <w:rFonts w:ascii="Times New Roman" w:hAnsi="Times New Roman" w:cs="Times New Roman"/>
          <w:color w:val="000000" w:themeColor="text1"/>
        </w:rPr>
      </w:pPr>
      <w:proofErr w:type="gramStart"/>
      <w:r w:rsidRPr="009A7B25">
        <w:rPr>
          <w:rFonts w:ascii="Times New Roman" w:hAnsi="Times New Roman" w:cs="Times New Roman"/>
          <w:i/>
          <w:color w:val="000000" w:themeColor="text1"/>
          <w:sz w:val="28"/>
        </w:rPr>
        <w:t>общение</w:t>
      </w:r>
      <w:proofErr w:type="gramEnd"/>
      <w:r w:rsidRPr="009A7B25">
        <w:rPr>
          <w:rFonts w:ascii="Times New Roman" w:hAnsi="Times New Roman" w:cs="Times New Roman"/>
          <w:color w:val="000000" w:themeColor="text1"/>
          <w:sz w:val="28"/>
        </w:rPr>
        <w:t>:</w:t>
      </w:r>
    </w:p>
    <w:p w:rsidR="00E31345" w:rsidRPr="009A7B25" w:rsidRDefault="001950FE" w:rsidP="001950FE">
      <w:pPr>
        <w:numPr>
          <w:ilvl w:val="0"/>
          <w:numId w:val="30"/>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воспринимать и формулировать суждения, выражать эмоции в соответствии с целями и условиями общения в знакомой среде;</w:t>
      </w:r>
    </w:p>
    <w:p w:rsidR="00E31345" w:rsidRPr="009A7B25" w:rsidRDefault="001950FE" w:rsidP="001950FE">
      <w:pPr>
        <w:numPr>
          <w:ilvl w:val="0"/>
          <w:numId w:val="30"/>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lastRenderedPageBreak/>
        <w:t>проявлять уважительное отношение к собеседнику, соблюдать правила ведения диалога и дискуссии;</w:t>
      </w:r>
    </w:p>
    <w:p w:rsidR="00E31345" w:rsidRPr="009A7B25" w:rsidRDefault="001950FE" w:rsidP="001950FE">
      <w:pPr>
        <w:numPr>
          <w:ilvl w:val="0"/>
          <w:numId w:val="30"/>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признавать возможность существования разных точек зрения;</w:t>
      </w:r>
    </w:p>
    <w:p w:rsidR="00E31345" w:rsidRPr="009A7B25" w:rsidRDefault="001950FE" w:rsidP="001950FE">
      <w:pPr>
        <w:numPr>
          <w:ilvl w:val="0"/>
          <w:numId w:val="30"/>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корректно и аргументированно высказывать своё мнение;</w:t>
      </w:r>
    </w:p>
    <w:p w:rsidR="00E31345" w:rsidRPr="009A7B25" w:rsidRDefault="001950FE" w:rsidP="001950FE">
      <w:pPr>
        <w:numPr>
          <w:ilvl w:val="0"/>
          <w:numId w:val="30"/>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строить речевое высказывание в соответствии с поставленной задачей;</w:t>
      </w:r>
    </w:p>
    <w:p w:rsidR="00E31345" w:rsidRPr="009A7B25" w:rsidRDefault="001950FE" w:rsidP="001950FE">
      <w:pPr>
        <w:numPr>
          <w:ilvl w:val="0"/>
          <w:numId w:val="30"/>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создавать устные и письменные тексты (описание, рассуждение, повествование);</w:t>
      </w:r>
    </w:p>
    <w:p w:rsidR="00E31345" w:rsidRPr="009A7B25" w:rsidRDefault="001950FE" w:rsidP="001950FE">
      <w:pPr>
        <w:numPr>
          <w:ilvl w:val="0"/>
          <w:numId w:val="30"/>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готовить небольшие публичные выступления;</w:t>
      </w:r>
    </w:p>
    <w:p w:rsidR="00E31345" w:rsidRPr="009A7B25" w:rsidRDefault="001950FE" w:rsidP="001950FE">
      <w:pPr>
        <w:numPr>
          <w:ilvl w:val="0"/>
          <w:numId w:val="30"/>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подбирать иллюстративный материал (рисунки, фото, плакаты) к тексту выступления.</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proofErr w:type="gramStart"/>
      <w:r w:rsidRPr="009A7B25">
        <w:rPr>
          <w:rFonts w:ascii="Times New Roman" w:hAnsi="Times New Roman" w:cs="Times New Roman"/>
          <w:color w:val="000000" w:themeColor="text1"/>
          <w:sz w:val="28"/>
        </w:rPr>
        <w:t xml:space="preserve">К концу обучения в начальной школе у обучающегося формируются </w:t>
      </w:r>
      <w:r w:rsidRPr="009A7B25">
        <w:rPr>
          <w:rFonts w:ascii="Times New Roman" w:hAnsi="Times New Roman" w:cs="Times New Roman"/>
          <w:b/>
          <w:color w:val="000000" w:themeColor="text1"/>
          <w:sz w:val="28"/>
        </w:rPr>
        <w:t>регулятивные</w:t>
      </w:r>
      <w:r w:rsidRPr="009A7B25">
        <w:rPr>
          <w:rFonts w:ascii="Times New Roman" w:hAnsi="Times New Roman" w:cs="Times New Roman"/>
          <w:color w:val="000000" w:themeColor="text1"/>
          <w:sz w:val="28"/>
        </w:rPr>
        <w:t xml:space="preserve"> универсальные учебные действия:</w:t>
      </w:r>
      <w:proofErr w:type="gramEnd"/>
    </w:p>
    <w:p w:rsidR="00E31345" w:rsidRPr="009A7B25" w:rsidRDefault="001950FE" w:rsidP="001950FE">
      <w:pPr>
        <w:spacing w:after="0" w:line="240" w:lineRule="auto"/>
        <w:ind w:firstLine="600"/>
        <w:jc w:val="both"/>
        <w:rPr>
          <w:rFonts w:ascii="Times New Roman" w:hAnsi="Times New Roman" w:cs="Times New Roman"/>
          <w:color w:val="000000" w:themeColor="text1"/>
        </w:rPr>
      </w:pPr>
      <w:proofErr w:type="gramStart"/>
      <w:r w:rsidRPr="009A7B25">
        <w:rPr>
          <w:rFonts w:ascii="Times New Roman" w:hAnsi="Times New Roman" w:cs="Times New Roman"/>
          <w:i/>
          <w:color w:val="000000" w:themeColor="text1"/>
          <w:sz w:val="28"/>
        </w:rPr>
        <w:t>самоорганизация</w:t>
      </w:r>
      <w:proofErr w:type="gramEnd"/>
      <w:r w:rsidRPr="009A7B25">
        <w:rPr>
          <w:rFonts w:ascii="Times New Roman" w:hAnsi="Times New Roman" w:cs="Times New Roman"/>
          <w:color w:val="000000" w:themeColor="text1"/>
          <w:sz w:val="28"/>
        </w:rPr>
        <w:t>:</w:t>
      </w:r>
    </w:p>
    <w:p w:rsidR="00E31345" w:rsidRPr="009A7B25" w:rsidRDefault="001950FE" w:rsidP="001950FE">
      <w:pPr>
        <w:numPr>
          <w:ilvl w:val="0"/>
          <w:numId w:val="31"/>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планировать действия по решению учебной задачи для получения результата;</w:t>
      </w:r>
    </w:p>
    <w:p w:rsidR="00E31345" w:rsidRPr="009A7B25" w:rsidRDefault="001950FE" w:rsidP="001950FE">
      <w:pPr>
        <w:numPr>
          <w:ilvl w:val="0"/>
          <w:numId w:val="31"/>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выстраивать последовательность выбранных действий;</w:t>
      </w:r>
    </w:p>
    <w:p w:rsidR="00E31345" w:rsidRPr="009A7B25" w:rsidRDefault="001950FE" w:rsidP="001950FE">
      <w:pPr>
        <w:spacing w:after="0" w:line="240" w:lineRule="auto"/>
        <w:ind w:firstLine="600"/>
        <w:jc w:val="both"/>
        <w:rPr>
          <w:rFonts w:ascii="Times New Roman" w:hAnsi="Times New Roman" w:cs="Times New Roman"/>
          <w:color w:val="000000" w:themeColor="text1"/>
        </w:rPr>
      </w:pPr>
      <w:proofErr w:type="gramStart"/>
      <w:r w:rsidRPr="009A7B25">
        <w:rPr>
          <w:rFonts w:ascii="Times New Roman" w:hAnsi="Times New Roman" w:cs="Times New Roman"/>
          <w:i/>
          <w:color w:val="000000" w:themeColor="text1"/>
          <w:sz w:val="28"/>
        </w:rPr>
        <w:t>самоконтроль</w:t>
      </w:r>
      <w:proofErr w:type="gramEnd"/>
      <w:r w:rsidRPr="009A7B25">
        <w:rPr>
          <w:rFonts w:ascii="Times New Roman" w:hAnsi="Times New Roman" w:cs="Times New Roman"/>
          <w:color w:val="000000" w:themeColor="text1"/>
          <w:sz w:val="28"/>
        </w:rPr>
        <w:t>:</w:t>
      </w:r>
    </w:p>
    <w:p w:rsidR="00E31345" w:rsidRPr="009A7B25" w:rsidRDefault="001950FE" w:rsidP="001950FE">
      <w:pPr>
        <w:numPr>
          <w:ilvl w:val="0"/>
          <w:numId w:val="32"/>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устанавливать причины успеха/неудач учебной деятельности;</w:t>
      </w:r>
    </w:p>
    <w:p w:rsidR="00E31345" w:rsidRPr="009A7B25" w:rsidRDefault="001950FE" w:rsidP="001950FE">
      <w:pPr>
        <w:numPr>
          <w:ilvl w:val="0"/>
          <w:numId w:val="32"/>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корректировать свои учебные действия для преодоления ошибок.</w:t>
      </w:r>
    </w:p>
    <w:p w:rsidR="00E31345" w:rsidRPr="009A7B25" w:rsidRDefault="001950FE" w:rsidP="001950FE">
      <w:pPr>
        <w:spacing w:after="0" w:line="240" w:lineRule="auto"/>
        <w:ind w:left="12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Совместная деятельность:</w:t>
      </w:r>
    </w:p>
    <w:p w:rsidR="00E31345" w:rsidRPr="009A7B25" w:rsidRDefault="001950FE" w:rsidP="001950FE">
      <w:pPr>
        <w:numPr>
          <w:ilvl w:val="0"/>
          <w:numId w:val="33"/>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31345" w:rsidRPr="009A7B25" w:rsidRDefault="001950FE" w:rsidP="001950FE">
      <w:pPr>
        <w:numPr>
          <w:ilvl w:val="0"/>
          <w:numId w:val="33"/>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31345" w:rsidRPr="009A7B25" w:rsidRDefault="001950FE" w:rsidP="001950FE">
      <w:pPr>
        <w:numPr>
          <w:ilvl w:val="0"/>
          <w:numId w:val="33"/>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проявлять готовность руководить, выполнять поручения, подчиняться;</w:t>
      </w:r>
    </w:p>
    <w:p w:rsidR="00E31345" w:rsidRPr="009A7B25" w:rsidRDefault="001950FE" w:rsidP="001950FE">
      <w:pPr>
        <w:numPr>
          <w:ilvl w:val="0"/>
          <w:numId w:val="33"/>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ответственно выполнять свою часть работы;</w:t>
      </w:r>
    </w:p>
    <w:p w:rsidR="00E31345" w:rsidRPr="009A7B25" w:rsidRDefault="001950FE" w:rsidP="001950FE">
      <w:pPr>
        <w:numPr>
          <w:ilvl w:val="0"/>
          <w:numId w:val="33"/>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оценивать свой вклад в общий результат;</w:t>
      </w:r>
    </w:p>
    <w:p w:rsidR="00E31345" w:rsidRPr="009A7B25" w:rsidRDefault="001950FE" w:rsidP="001950FE">
      <w:pPr>
        <w:numPr>
          <w:ilvl w:val="0"/>
          <w:numId w:val="33"/>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выполнять совместные проектные задания с опорой на предложенные образцы.</w:t>
      </w:r>
    </w:p>
    <w:p w:rsidR="00E31345" w:rsidRPr="009A7B25" w:rsidRDefault="00E31345" w:rsidP="001950FE">
      <w:pPr>
        <w:spacing w:after="0" w:line="240" w:lineRule="auto"/>
        <w:ind w:left="120"/>
        <w:jc w:val="both"/>
        <w:rPr>
          <w:rFonts w:ascii="Times New Roman" w:hAnsi="Times New Roman" w:cs="Times New Roman"/>
          <w:color w:val="000000" w:themeColor="text1"/>
        </w:rPr>
      </w:pPr>
    </w:p>
    <w:p w:rsidR="00E31345" w:rsidRPr="009A7B25" w:rsidRDefault="001950FE" w:rsidP="001950FE">
      <w:pPr>
        <w:spacing w:after="0" w:line="240" w:lineRule="auto"/>
        <w:ind w:left="120"/>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8"/>
        </w:rPr>
        <w:t>ПРЕДМЕТНЫЕ РЕЗУЛЬТАТЫ</w:t>
      </w:r>
    </w:p>
    <w:p w:rsidR="00E31345" w:rsidRPr="009A7B25" w:rsidRDefault="00E31345" w:rsidP="001950FE">
      <w:pPr>
        <w:spacing w:after="0" w:line="240" w:lineRule="auto"/>
        <w:ind w:left="120"/>
        <w:jc w:val="both"/>
        <w:rPr>
          <w:rFonts w:ascii="Times New Roman" w:hAnsi="Times New Roman" w:cs="Times New Roman"/>
          <w:color w:val="000000" w:themeColor="text1"/>
        </w:rPr>
      </w:pPr>
    </w:p>
    <w:p w:rsidR="00E31345" w:rsidRPr="009A7B25" w:rsidRDefault="001950FE" w:rsidP="001950FE">
      <w:pPr>
        <w:spacing w:after="0" w:line="240" w:lineRule="auto"/>
        <w:ind w:firstLine="600"/>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31345" w:rsidRPr="009A7B25" w:rsidRDefault="00E31345" w:rsidP="001950FE">
      <w:pPr>
        <w:spacing w:after="0" w:line="240" w:lineRule="auto"/>
        <w:ind w:left="120"/>
        <w:jc w:val="both"/>
        <w:rPr>
          <w:rFonts w:ascii="Times New Roman" w:hAnsi="Times New Roman" w:cs="Times New Roman"/>
          <w:color w:val="000000" w:themeColor="text1"/>
        </w:rPr>
      </w:pPr>
    </w:p>
    <w:p w:rsidR="00E31345" w:rsidRPr="009A7B25" w:rsidRDefault="001950FE" w:rsidP="001950FE">
      <w:pPr>
        <w:spacing w:after="0" w:line="240" w:lineRule="auto"/>
        <w:ind w:left="120"/>
        <w:jc w:val="both"/>
        <w:rPr>
          <w:rFonts w:ascii="Times New Roman" w:hAnsi="Times New Roman" w:cs="Times New Roman"/>
          <w:color w:val="000000" w:themeColor="text1"/>
        </w:rPr>
      </w:pPr>
      <w:r w:rsidRPr="009A7B25">
        <w:rPr>
          <w:rFonts w:ascii="Times New Roman" w:hAnsi="Times New Roman" w:cs="Times New Roman"/>
          <w:b/>
          <w:color w:val="000000" w:themeColor="text1"/>
          <w:sz w:val="28"/>
        </w:rPr>
        <w:t>1 КЛАСС</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w:t>
      </w:r>
      <w:r w:rsidRPr="009A7B25">
        <w:rPr>
          <w:rFonts w:ascii="Times New Roman" w:hAnsi="Times New Roman" w:cs="Times New Roman"/>
          <w:color w:val="000000" w:themeColor="text1"/>
          <w:sz w:val="28"/>
        </w:rPr>
        <w:lastRenderedPageBreak/>
        <w:t>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различать прозаическую (нестихотворную) и стихотворную речь;</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понимать содержание прослушанного/прочитанного произведения: отвечать на вопросы по фактическому содержанию произведения;</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читать по ролям с соблюдением норм произношения, расстановки ударения;</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составлять высказывания по содержанию произведения (не менее 3 предложений) по заданному алгоритму;</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сочинять небольшие тексты по предложенному началу и др. (не менее 3 предложений);</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ориентироваться в книге/учебнике по обложке, оглавлению, иллюстрациям;</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31345" w:rsidRPr="009A7B25" w:rsidRDefault="001950FE" w:rsidP="001950FE">
      <w:pPr>
        <w:numPr>
          <w:ilvl w:val="0"/>
          <w:numId w:val="34"/>
        </w:numPr>
        <w:spacing w:after="0" w:line="240" w:lineRule="auto"/>
        <w:jc w:val="both"/>
        <w:rPr>
          <w:rFonts w:ascii="Times New Roman" w:hAnsi="Times New Roman" w:cs="Times New Roman"/>
          <w:color w:val="000000" w:themeColor="text1"/>
        </w:rPr>
      </w:pPr>
      <w:r w:rsidRPr="009A7B25">
        <w:rPr>
          <w:rFonts w:ascii="Times New Roman" w:hAnsi="Times New Roman" w:cs="Times New Roman"/>
          <w:color w:val="000000" w:themeColor="text1"/>
          <w:sz w:val="28"/>
        </w:rPr>
        <w:t>обращаться к справочной литературе для получения дополнительной информации в соответствии с учебной задачей.</w:t>
      </w:r>
    </w:p>
    <w:p w:rsidR="00E31345" w:rsidRPr="009A7B25" w:rsidRDefault="00E31345" w:rsidP="001950FE">
      <w:pPr>
        <w:spacing w:line="240" w:lineRule="auto"/>
        <w:rPr>
          <w:rFonts w:ascii="Times New Roman" w:hAnsi="Times New Roman" w:cs="Times New Roman"/>
          <w:color w:val="000000" w:themeColor="text1"/>
        </w:rPr>
        <w:sectPr w:rsidR="00E31345" w:rsidRPr="009A7B25" w:rsidSect="001950FE">
          <w:pgSz w:w="11906" w:h="16383"/>
          <w:pgMar w:top="567" w:right="567" w:bottom="567" w:left="1134" w:header="720" w:footer="720" w:gutter="0"/>
          <w:cols w:space="720"/>
        </w:sectPr>
      </w:pPr>
    </w:p>
    <w:p w:rsidR="00E31345" w:rsidRPr="009A7B25" w:rsidRDefault="001950FE" w:rsidP="001950FE">
      <w:pPr>
        <w:spacing w:after="0" w:line="240" w:lineRule="auto"/>
        <w:ind w:left="120"/>
        <w:jc w:val="center"/>
        <w:rPr>
          <w:rFonts w:ascii="Times New Roman" w:hAnsi="Times New Roman" w:cs="Times New Roman"/>
          <w:b/>
          <w:color w:val="000000" w:themeColor="text1"/>
          <w:sz w:val="28"/>
        </w:rPr>
      </w:pPr>
      <w:bookmarkStart w:id="16" w:name="block-5999997"/>
      <w:bookmarkEnd w:id="15"/>
      <w:r w:rsidRPr="009A7B25">
        <w:rPr>
          <w:rFonts w:ascii="Times New Roman" w:hAnsi="Times New Roman" w:cs="Times New Roman"/>
          <w:b/>
          <w:color w:val="000000" w:themeColor="text1"/>
          <w:sz w:val="28"/>
        </w:rPr>
        <w:lastRenderedPageBreak/>
        <w:t>ТЕМАТИЧЕСКОЕ ПЛАНИРОВАНИЕ</w:t>
      </w:r>
    </w:p>
    <w:p w:rsidR="00467EFD" w:rsidRPr="009A7B25" w:rsidRDefault="00467EFD" w:rsidP="001950FE">
      <w:pPr>
        <w:spacing w:after="0" w:line="240" w:lineRule="auto"/>
        <w:ind w:left="120"/>
        <w:jc w:val="center"/>
        <w:rPr>
          <w:rFonts w:ascii="Times New Roman" w:hAnsi="Times New Roman" w:cs="Times New Roman"/>
          <w:color w:val="000000" w:themeColor="text1"/>
        </w:rPr>
      </w:pPr>
    </w:p>
    <w:p w:rsidR="00E31345" w:rsidRPr="009A7B25" w:rsidRDefault="001950FE" w:rsidP="001950FE">
      <w:pPr>
        <w:spacing w:after="0" w:line="240" w:lineRule="auto"/>
        <w:ind w:left="120"/>
        <w:rPr>
          <w:rFonts w:ascii="Times New Roman" w:hAnsi="Times New Roman" w:cs="Times New Roman"/>
          <w:color w:val="000000" w:themeColor="text1"/>
        </w:rPr>
      </w:pPr>
      <w:r w:rsidRPr="009A7B25">
        <w:rPr>
          <w:rFonts w:ascii="Times New Roman" w:hAnsi="Times New Roman" w:cs="Times New Roman"/>
          <w:b/>
          <w:color w:val="000000" w:themeColor="text1"/>
          <w:sz w:val="28"/>
        </w:rPr>
        <w:t xml:space="preserve"> 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4040"/>
        <w:gridCol w:w="1311"/>
        <w:gridCol w:w="1841"/>
        <w:gridCol w:w="1910"/>
        <w:gridCol w:w="4841"/>
      </w:tblGrid>
      <w:tr w:rsidR="009A7B25" w:rsidRPr="009A7B25" w:rsidTr="00087AB0">
        <w:trPr>
          <w:trHeight w:val="144"/>
          <w:tblCellSpacing w:w="20" w:type="nil"/>
        </w:trPr>
        <w:tc>
          <w:tcPr>
            <w:tcW w:w="1088" w:type="dxa"/>
            <w:vMerge w:val="restart"/>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4"/>
              </w:rPr>
              <w:t>№ п/п</w:t>
            </w:r>
          </w:p>
        </w:tc>
        <w:tc>
          <w:tcPr>
            <w:tcW w:w="5016" w:type="dxa"/>
            <w:vMerge w:val="restart"/>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4"/>
              </w:rPr>
              <w:t>Наименование разделов и тем программы</w:t>
            </w:r>
          </w:p>
        </w:tc>
        <w:tc>
          <w:tcPr>
            <w:tcW w:w="0" w:type="auto"/>
            <w:gridSpan w:val="3"/>
            <w:tcMar>
              <w:top w:w="50" w:type="dxa"/>
              <w:left w:w="100" w:type="dxa"/>
            </w:tcMar>
            <w:vAlign w:val="center"/>
          </w:tcPr>
          <w:p w:rsidR="00E31345" w:rsidRPr="009A7B25" w:rsidRDefault="001950FE" w:rsidP="001950FE">
            <w:pPr>
              <w:spacing w:after="0" w:line="240" w:lineRule="auto"/>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4"/>
              </w:rPr>
              <w:t>Количество часов</w:t>
            </w:r>
          </w:p>
        </w:tc>
        <w:tc>
          <w:tcPr>
            <w:tcW w:w="2599" w:type="dxa"/>
            <w:vMerge w:val="restart"/>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4"/>
              </w:rPr>
              <w:t>Электронные (цифровые) образовательные ресурсы</w:t>
            </w:r>
          </w:p>
        </w:tc>
      </w:tr>
      <w:tr w:rsidR="009A7B25" w:rsidRPr="009A7B25" w:rsidTr="00087AB0">
        <w:trPr>
          <w:trHeight w:val="144"/>
          <w:tblCellSpacing w:w="20" w:type="nil"/>
        </w:trPr>
        <w:tc>
          <w:tcPr>
            <w:tcW w:w="0" w:type="auto"/>
            <w:vMerge/>
            <w:tcMar>
              <w:top w:w="50" w:type="dxa"/>
              <w:left w:w="100" w:type="dxa"/>
            </w:tcMar>
          </w:tcPr>
          <w:p w:rsidR="00E31345" w:rsidRPr="009A7B25" w:rsidRDefault="00E31345" w:rsidP="001950FE">
            <w:pPr>
              <w:spacing w:line="240" w:lineRule="auto"/>
              <w:rPr>
                <w:rFonts w:ascii="Times New Roman" w:hAnsi="Times New Roman" w:cs="Times New Roman"/>
                <w:color w:val="000000" w:themeColor="text1"/>
              </w:rPr>
            </w:pPr>
          </w:p>
        </w:tc>
        <w:tc>
          <w:tcPr>
            <w:tcW w:w="0" w:type="auto"/>
            <w:vMerge/>
            <w:tcMar>
              <w:top w:w="50" w:type="dxa"/>
              <w:left w:w="100" w:type="dxa"/>
            </w:tcMar>
          </w:tcPr>
          <w:p w:rsidR="00E31345" w:rsidRPr="009A7B25" w:rsidRDefault="00E31345" w:rsidP="001950FE">
            <w:pPr>
              <w:spacing w:line="240" w:lineRule="auto"/>
              <w:rPr>
                <w:rFonts w:ascii="Times New Roman" w:hAnsi="Times New Roman" w:cs="Times New Roman"/>
                <w:color w:val="000000" w:themeColor="text1"/>
              </w:rPr>
            </w:pPr>
          </w:p>
        </w:tc>
        <w:tc>
          <w:tcPr>
            <w:tcW w:w="1509" w:type="dxa"/>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4"/>
              </w:rPr>
              <w:t>Всего</w:t>
            </w:r>
          </w:p>
        </w:tc>
        <w:tc>
          <w:tcPr>
            <w:tcW w:w="1841" w:type="dxa"/>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4"/>
              </w:rPr>
              <w:t>Контрольные работы</w:t>
            </w:r>
          </w:p>
        </w:tc>
        <w:tc>
          <w:tcPr>
            <w:tcW w:w="1910" w:type="dxa"/>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4"/>
              </w:rPr>
              <w:t>Практические работы</w:t>
            </w:r>
          </w:p>
        </w:tc>
        <w:tc>
          <w:tcPr>
            <w:tcW w:w="0" w:type="auto"/>
            <w:vMerge/>
            <w:tcMar>
              <w:top w:w="50" w:type="dxa"/>
              <w:left w:w="100" w:type="dxa"/>
            </w:tcMar>
          </w:tcPr>
          <w:p w:rsidR="00E31345" w:rsidRPr="009A7B25" w:rsidRDefault="00E31345" w:rsidP="001950FE">
            <w:pPr>
              <w:spacing w:line="240" w:lineRule="auto"/>
              <w:rPr>
                <w:rFonts w:ascii="Times New Roman" w:hAnsi="Times New Roman" w:cs="Times New Roman"/>
                <w:color w:val="000000" w:themeColor="text1"/>
              </w:rPr>
            </w:pPr>
          </w:p>
        </w:tc>
      </w:tr>
      <w:tr w:rsidR="009A7B25" w:rsidRPr="009A7B25" w:rsidTr="00087AB0">
        <w:trPr>
          <w:trHeight w:val="144"/>
          <w:tblCellSpacing w:w="20" w:type="nil"/>
        </w:trPr>
        <w:tc>
          <w:tcPr>
            <w:tcW w:w="0" w:type="auto"/>
            <w:gridSpan w:val="6"/>
            <w:tcMar>
              <w:top w:w="50" w:type="dxa"/>
              <w:left w:w="100" w:type="dxa"/>
            </w:tcMar>
            <w:vAlign w:val="center"/>
          </w:tcPr>
          <w:p w:rsidR="00E31345" w:rsidRPr="009A7B25" w:rsidRDefault="001950FE" w:rsidP="001950FE">
            <w:pPr>
              <w:spacing w:after="0" w:line="240" w:lineRule="auto"/>
              <w:ind w:left="135"/>
              <w:rPr>
                <w:rFonts w:ascii="Times New Roman" w:hAnsi="Times New Roman" w:cs="Times New Roman"/>
                <w:color w:val="000000" w:themeColor="text1"/>
              </w:rPr>
            </w:pPr>
            <w:r w:rsidRPr="009A7B25">
              <w:rPr>
                <w:rFonts w:ascii="Times New Roman" w:hAnsi="Times New Roman" w:cs="Times New Roman"/>
                <w:b/>
                <w:color w:val="000000" w:themeColor="text1"/>
                <w:sz w:val="24"/>
              </w:rPr>
              <w:t>Раздел 1.</w:t>
            </w:r>
            <w:r w:rsidRPr="009A7B25">
              <w:rPr>
                <w:rFonts w:ascii="Times New Roman" w:hAnsi="Times New Roman" w:cs="Times New Roman"/>
                <w:color w:val="000000" w:themeColor="text1"/>
                <w:sz w:val="24"/>
              </w:rPr>
              <w:t xml:space="preserve"> </w:t>
            </w:r>
            <w:r w:rsidRPr="009A7B25">
              <w:rPr>
                <w:rFonts w:ascii="Times New Roman" w:hAnsi="Times New Roman" w:cs="Times New Roman"/>
                <w:b/>
                <w:color w:val="000000" w:themeColor="text1"/>
                <w:sz w:val="24"/>
              </w:rPr>
              <w:t>Обучение грамоте</w:t>
            </w:r>
          </w:p>
        </w:tc>
      </w:tr>
      <w:tr w:rsidR="009A7B25" w:rsidRPr="009A7B25" w:rsidTr="00087AB0">
        <w:trPr>
          <w:trHeight w:val="144"/>
          <w:tblCellSpacing w:w="20" w:type="nil"/>
        </w:trPr>
        <w:tc>
          <w:tcPr>
            <w:tcW w:w="1088" w:type="dxa"/>
            <w:tcMar>
              <w:top w:w="50" w:type="dxa"/>
              <w:left w:w="100" w:type="dxa"/>
            </w:tcMar>
            <w:vAlign w:val="center"/>
          </w:tcPr>
          <w:p w:rsidR="00E31345" w:rsidRPr="009A7B25" w:rsidRDefault="001950FE" w:rsidP="001950FE">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1.1</w:t>
            </w:r>
          </w:p>
        </w:tc>
        <w:tc>
          <w:tcPr>
            <w:tcW w:w="5016" w:type="dxa"/>
            <w:tcMar>
              <w:top w:w="50" w:type="dxa"/>
              <w:left w:w="100" w:type="dxa"/>
            </w:tcMar>
            <w:vAlign w:val="center"/>
          </w:tcPr>
          <w:p w:rsidR="00E31345" w:rsidRPr="009A7B25" w:rsidRDefault="001950FE" w:rsidP="001950FE">
            <w:p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4"/>
              </w:rPr>
              <w:t>Развитие речи</w:t>
            </w:r>
          </w:p>
        </w:tc>
        <w:tc>
          <w:tcPr>
            <w:tcW w:w="1509" w:type="dxa"/>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4</w:t>
            </w:r>
          </w:p>
        </w:tc>
        <w:tc>
          <w:tcPr>
            <w:tcW w:w="1841"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1910"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2599" w:type="dxa"/>
            <w:tcMar>
              <w:top w:w="50" w:type="dxa"/>
              <w:left w:w="100" w:type="dxa"/>
            </w:tcMar>
            <w:vAlign w:val="center"/>
          </w:tcPr>
          <w:p w:rsidR="00E31345" w:rsidRPr="009A7B25" w:rsidRDefault="00DD1BF1" w:rsidP="001950FE">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6"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087AB0">
        <w:trPr>
          <w:trHeight w:val="144"/>
          <w:tblCellSpacing w:w="20" w:type="nil"/>
        </w:trPr>
        <w:tc>
          <w:tcPr>
            <w:tcW w:w="1088" w:type="dxa"/>
            <w:tcMar>
              <w:top w:w="50" w:type="dxa"/>
              <w:left w:w="100" w:type="dxa"/>
            </w:tcMar>
            <w:vAlign w:val="center"/>
          </w:tcPr>
          <w:p w:rsidR="00E31345" w:rsidRPr="009A7B25" w:rsidRDefault="001950FE" w:rsidP="001950FE">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1.2</w:t>
            </w:r>
          </w:p>
        </w:tc>
        <w:tc>
          <w:tcPr>
            <w:tcW w:w="5016" w:type="dxa"/>
            <w:tcMar>
              <w:top w:w="50" w:type="dxa"/>
              <w:left w:w="100" w:type="dxa"/>
            </w:tcMar>
            <w:vAlign w:val="center"/>
          </w:tcPr>
          <w:p w:rsidR="00E31345" w:rsidRPr="009A7B25" w:rsidRDefault="001950FE" w:rsidP="001950FE">
            <w:p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4"/>
              </w:rPr>
              <w:t>Фонетика</w:t>
            </w:r>
          </w:p>
        </w:tc>
        <w:tc>
          <w:tcPr>
            <w:tcW w:w="1509" w:type="dxa"/>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4</w:t>
            </w:r>
          </w:p>
        </w:tc>
        <w:tc>
          <w:tcPr>
            <w:tcW w:w="1841"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1910"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2599" w:type="dxa"/>
            <w:tcMar>
              <w:top w:w="50" w:type="dxa"/>
              <w:left w:w="100" w:type="dxa"/>
            </w:tcMar>
            <w:vAlign w:val="center"/>
          </w:tcPr>
          <w:p w:rsidR="00E31345" w:rsidRPr="009A7B25" w:rsidRDefault="00DD1BF1" w:rsidP="001950FE">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7"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087AB0">
        <w:trPr>
          <w:trHeight w:val="144"/>
          <w:tblCellSpacing w:w="20" w:type="nil"/>
        </w:trPr>
        <w:tc>
          <w:tcPr>
            <w:tcW w:w="1088" w:type="dxa"/>
            <w:tcMar>
              <w:top w:w="50" w:type="dxa"/>
              <w:left w:w="100" w:type="dxa"/>
            </w:tcMar>
            <w:vAlign w:val="center"/>
          </w:tcPr>
          <w:p w:rsidR="00E31345" w:rsidRPr="009A7B25" w:rsidRDefault="001950FE" w:rsidP="001950FE">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1.3</w:t>
            </w:r>
          </w:p>
        </w:tc>
        <w:tc>
          <w:tcPr>
            <w:tcW w:w="5016" w:type="dxa"/>
            <w:tcMar>
              <w:top w:w="50" w:type="dxa"/>
              <w:left w:w="100" w:type="dxa"/>
            </w:tcMar>
            <w:vAlign w:val="center"/>
          </w:tcPr>
          <w:p w:rsidR="00E31345" w:rsidRPr="009A7B25" w:rsidRDefault="001950FE" w:rsidP="001950FE">
            <w:p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4"/>
              </w:rPr>
              <w:t>Чтение</w:t>
            </w:r>
          </w:p>
        </w:tc>
        <w:tc>
          <w:tcPr>
            <w:tcW w:w="1509" w:type="dxa"/>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50</w:t>
            </w:r>
          </w:p>
        </w:tc>
        <w:tc>
          <w:tcPr>
            <w:tcW w:w="1841"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1910"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2599" w:type="dxa"/>
            <w:tcMar>
              <w:top w:w="50" w:type="dxa"/>
              <w:left w:w="100" w:type="dxa"/>
            </w:tcMar>
            <w:vAlign w:val="center"/>
          </w:tcPr>
          <w:p w:rsidR="00E31345" w:rsidRPr="009A7B25" w:rsidRDefault="00DD1BF1" w:rsidP="001950FE">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8"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087AB0">
        <w:trPr>
          <w:trHeight w:val="345"/>
          <w:tblCellSpacing w:w="20" w:type="nil"/>
        </w:trPr>
        <w:tc>
          <w:tcPr>
            <w:tcW w:w="0" w:type="auto"/>
            <w:gridSpan w:val="2"/>
            <w:tcMar>
              <w:top w:w="50" w:type="dxa"/>
              <w:left w:w="100" w:type="dxa"/>
            </w:tcMar>
            <w:vAlign w:val="center"/>
          </w:tcPr>
          <w:p w:rsidR="00E31345" w:rsidRPr="009A7B25" w:rsidRDefault="001950FE" w:rsidP="001950FE">
            <w:pPr>
              <w:spacing w:after="0" w:line="240" w:lineRule="auto"/>
              <w:rPr>
                <w:rFonts w:ascii="Times New Roman" w:hAnsi="Times New Roman" w:cs="Times New Roman"/>
                <w:b/>
                <w:color w:val="000000" w:themeColor="text1"/>
              </w:rPr>
            </w:pPr>
            <w:r w:rsidRPr="009A7B25">
              <w:rPr>
                <w:rFonts w:ascii="Times New Roman" w:hAnsi="Times New Roman" w:cs="Times New Roman"/>
                <w:b/>
                <w:color w:val="000000" w:themeColor="text1"/>
                <w:sz w:val="24"/>
              </w:rPr>
              <w:t>Итого по разделу</w:t>
            </w:r>
          </w:p>
        </w:tc>
        <w:tc>
          <w:tcPr>
            <w:tcW w:w="1509" w:type="dxa"/>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58</w:t>
            </w:r>
          </w:p>
        </w:tc>
        <w:tc>
          <w:tcPr>
            <w:tcW w:w="0" w:type="auto"/>
            <w:gridSpan w:val="3"/>
            <w:tcMar>
              <w:top w:w="50" w:type="dxa"/>
              <w:left w:w="100" w:type="dxa"/>
            </w:tcMar>
            <w:vAlign w:val="center"/>
          </w:tcPr>
          <w:p w:rsidR="00E31345" w:rsidRPr="009A7B25" w:rsidRDefault="00E31345" w:rsidP="001950FE">
            <w:pPr>
              <w:spacing w:line="240" w:lineRule="auto"/>
              <w:jc w:val="center"/>
              <w:rPr>
                <w:rFonts w:ascii="Times New Roman" w:hAnsi="Times New Roman" w:cs="Times New Roman"/>
                <w:color w:val="000000" w:themeColor="text1"/>
              </w:rPr>
            </w:pPr>
          </w:p>
        </w:tc>
      </w:tr>
      <w:tr w:rsidR="009A7B25" w:rsidRPr="009A7B25" w:rsidTr="00087AB0">
        <w:trPr>
          <w:trHeight w:val="144"/>
          <w:tblCellSpacing w:w="20" w:type="nil"/>
        </w:trPr>
        <w:tc>
          <w:tcPr>
            <w:tcW w:w="0" w:type="auto"/>
            <w:gridSpan w:val="6"/>
            <w:tcMar>
              <w:top w:w="50" w:type="dxa"/>
              <w:left w:w="100" w:type="dxa"/>
            </w:tcMar>
            <w:vAlign w:val="center"/>
          </w:tcPr>
          <w:p w:rsidR="00E31345" w:rsidRPr="009A7B25" w:rsidRDefault="001950FE" w:rsidP="001950FE">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Раздел 2. Систематический курс</w:t>
            </w:r>
          </w:p>
        </w:tc>
      </w:tr>
      <w:tr w:rsidR="009A7B25" w:rsidRPr="009A7B25" w:rsidTr="00087AB0">
        <w:trPr>
          <w:trHeight w:val="144"/>
          <w:tblCellSpacing w:w="20" w:type="nil"/>
        </w:trPr>
        <w:tc>
          <w:tcPr>
            <w:tcW w:w="1088" w:type="dxa"/>
            <w:tcMar>
              <w:top w:w="50" w:type="dxa"/>
              <w:left w:w="100" w:type="dxa"/>
            </w:tcMar>
            <w:vAlign w:val="center"/>
          </w:tcPr>
          <w:p w:rsidR="00E31345" w:rsidRPr="009A7B25" w:rsidRDefault="001950FE" w:rsidP="001950FE">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2.1</w:t>
            </w:r>
          </w:p>
        </w:tc>
        <w:tc>
          <w:tcPr>
            <w:tcW w:w="5016" w:type="dxa"/>
            <w:tcMar>
              <w:top w:w="50" w:type="dxa"/>
              <w:left w:w="100" w:type="dxa"/>
            </w:tcMar>
            <w:vAlign w:val="center"/>
          </w:tcPr>
          <w:p w:rsidR="00E31345" w:rsidRPr="009A7B25" w:rsidRDefault="001950FE" w:rsidP="001950FE">
            <w:p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4"/>
              </w:rPr>
              <w:t>Сказка народная (фольклорная) и литературная (авторская)</w:t>
            </w:r>
          </w:p>
        </w:tc>
        <w:tc>
          <w:tcPr>
            <w:tcW w:w="1509" w:type="dxa"/>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6</w:t>
            </w:r>
          </w:p>
        </w:tc>
        <w:tc>
          <w:tcPr>
            <w:tcW w:w="1841"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1910"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2599" w:type="dxa"/>
            <w:tcMar>
              <w:top w:w="50" w:type="dxa"/>
              <w:left w:w="100" w:type="dxa"/>
            </w:tcMar>
            <w:vAlign w:val="center"/>
          </w:tcPr>
          <w:p w:rsidR="00E31345" w:rsidRPr="009A7B25" w:rsidRDefault="00DD1BF1" w:rsidP="00DD1BF1">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w:t>
            </w:r>
            <w:r w:rsidRPr="009A7B25">
              <w:rPr>
                <w:rStyle w:val="s9mrcssattr"/>
                <w:rFonts w:ascii="Times New Roman" w:hAnsi="Times New Roman" w:cs="Times New Roman"/>
                <w:color w:val="000000" w:themeColor="text1"/>
                <w:sz w:val="24"/>
                <w:szCs w:val="24"/>
                <w:shd w:val="clear" w:color="auto" w:fill="FFFFFF"/>
              </w:rPr>
              <w:t>ЦОК</w:t>
            </w:r>
            <w:r w:rsidRPr="009A7B25">
              <w:rPr>
                <w:rStyle w:val="s9mrcssattr"/>
                <w:rFonts w:ascii="Times New Roman" w:hAnsi="Times New Roman" w:cs="Times New Roman"/>
                <w:color w:val="000000" w:themeColor="text1"/>
                <w:sz w:val="24"/>
                <w:szCs w:val="24"/>
                <w:shd w:val="clear" w:color="auto" w:fill="FFFFFF"/>
              </w:rPr>
              <w:t xml:space="preserve"> </w:t>
            </w:r>
            <w:r w:rsidRPr="009A7B25">
              <w:rPr>
                <w:rStyle w:val="s9mrcssattr"/>
                <w:rFonts w:ascii="Times New Roman" w:hAnsi="Times New Roman" w:cs="Times New Roman"/>
                <w:color w:val="000000" w:themeColor="text1"/>
                <w:sz w:val="24"/>
                <w:szCs w:val="24"/>
                <w:shd w:val="clear" w:color="auto" w:fill="FFFFFF"/>
              </w:rPr>
              <w:t> </w:t>
            </w:r>
            <w:hyperlink r:id="rId9"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087AB0">
        <w:trPr>
          <w:trHeight w:val="144"/>
          <w:tblCellSpacing w:w="20" w:type="nil"/>
        </w:trPr>
        <w:tc>
          <w:tcPr>
            <w:tcW w:w="1088" w:type="dxa"/>
            <w:tcMar>
              <w:top w:w="50" w:type="dxa"/>
              <w:left w:w="100" w:type="dxa"/>
            </w:tcMar>
            <w:vAlign w:val="center"/>
          </w:tcPr>
          <w:p w:rsidR="00E31345" w:rsidRPr="009A7B25" w:rsidRDefault="001950FE" w:rsidP="001950FE">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2.2</w:t>
            </w:r>
          </w:p>
        </w:tc>
        <w:tc>
          <w:tcPr>
            <w:tcW w:w="5016" w:type="dxa"/>
            <w:tcMar>
              <w:top w:w="50" w:type="dxa"/>
              <w:left w:w="100" w:type="dxa"/>
            </w:tcMar>
            <w:vAlign w:val="center"/>
          </w:tcPr>
          <w:p w:rsidR="00E31345" w:rsidRPr="009A7B25" w:rsidRDefault="001950FE" w:rsidP="001950FE">
            <w:p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4"/>
              </w:rPr>
              <w:t>Произведения о детях и для детей</w:t>
            </w:r>
          </w:p>
        </w:tc>
        <w:tc>
          <w:tcPr>
            <w:tcW w:w="1509" w:type="dxa"/>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9</w:t>
            </w:r>
          </w:p>
        </w:tc>
        <w:tc>
          <w:tcPr>
            <w:tcW w:w="1841"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1910"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2599" w:type="dxa"/>
            <w:tcMar>
              <w:top w:w="50" w:type="dxa"/>
              <w:left w:w="100" w:type="dxa"/>
            </w:tcMar>
            <w:vAlign w:val="center"/>
          </w:tcPr>
          <w:p w:rsidR="00E31345" w:rsidRPr="009A7B25" w:rsidRDefault="00DD1BF1" w:rsidP="00DD1BF1">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0"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087AB0">
        <w:trPr>
          <w:trHeight w:val="144"/>
          <w:tblCellSpacing w:w="20" w:type="nil"/>
        </w:trPr>
        <w:tc>
          <w:tcPr>
            <w:tcW w:w="1088" w:type="dxa"/>
            <w:tcMar>
              <w:top w:w="50" w:type="dxa"/>
              <w:left w:w="100" w:type="dxa"/>
            </w:tcMar>
            <w:vAlign w:val="center"/>
          </w:tcPr>
          <w:p w:rsidR="00E31345" w:rsidRPr="009A7B25" w:rsidRDefault="001950FE" w:rsidP="001950FE">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2.3</w:t>
            </w:r>
          </w:p>
        </w:tc>
        <w:tc>
          <w:tcPr>
            <w:tcW w:w="5016" w:type="dxa"/>
            <w:tcMar>
              <w:top w:w="50" w:type="dxa"/>
              <w:left w:w="100" w:type="dxa"/>
            </w:tcMar>
            <w:vAlign w:val="center"/>
          </w:tcPr>
          <w:p w:rsidR="00E31345" w:rsidRPr="009A7B25" w:rsidRDefault="001950FE" w:rsidP="001950FE">
            <w:p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4"/>
              </w:rPr>
              <w:t>Произведения о родной природе</w:t>
            </w:r>
          </w:p>
        </w:tc>
        <w:tc>
          <w:tcPr>
            <w:tcW w:w="1509" w:type="dxa"/>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6</w:t>
            </w:r>
          </w:p>
        </w:tc>
        <w:tc>
          <w:tcPr>
            <w:tcW w:w="1841"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1910"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2599" w:type="dxa"/>
            <w:tcMar>
              <w:top w:w="50" w:type="dxa"/>
              <w:left w:w="100" w:type="dxa"/>
            </w:tcMar>
            <w:vAlign w:val="center"/>
          </w:tcPr>
          <w:p w:rsidR="00E31345" w:rsidRPr="009A7B25" w:rsidRDefault="00DD1BF1" w:rsidP="00DD1BF1">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1"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087AB0">
        <w:trPr>
          <w:trHeight w:val="144"/>
          <w:tblCellSpacing w:w="20" w:type="nil"/>
        </w:trPr>
        <w:tc>
          <w:tcPr>
            <w:tcW w:w="1088" w:type="dxa"/>
            <w:tcMar>
              <w:top w:w="50" w:type="dxa"/>
              <w:left w:w="100" w:type="dxa"/>
            </w:tcMar>
            <w:vAlign w:val="center"/>
          </w:tcPr>
          <w:p w:rsidR="00E31345" w:rsidRPr="009A7B25" w:rsidRDefault="001950FE" w:rsidP="001950FE">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2.4</w:t>
            </w:r>
          </w:p>
        </w:tc>
        <w:tc>
          <w:tcPr>
            <w:tcW w:w="5016" w:type="dxa"/>
            <w:tcMar>
              <w:top w:w="50" w:type="dxa"/>
              <w:left w:w="100" w:type="dxa"/>
            </w:tcMar>
            <w:vAlign w:val="center"/>
          </w:tcPr>
          <w:p w:rsidR="00E31345" w:rsidRPr="009A7B25" w:rsidRDefault="001950FE" w:rsidP="001950FE">
            <w:p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4"/>
              </w:rPr>
              <w:t>Устное народное творчество — малые фольклорные жанры</w:t>
            </w:r>
          </w:p>
        </w:tc>
        <w:tc>
          <w:tcPr>
            <w:tcW w:w="1509" w:type="dxa"/>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4</w:t>
            </w:r>
          </w:p>
        </w:tc>
        <w:tc>
          <w:tcPr>
            <w:tcW w:w="1841"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1910"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2599" w:type="dxa"/>
            <w:tcMar>
              <w:top w:w="50" w:type="dxa"/>
              <w:left w:w="100" w:type="dxa"/>
            </w:tcMar>
            <w:vAlign w:val="center"/>
          </w:tcPr>
          <w:p w:rsidR="00E31345" w:rsidRPr="009A7B25" w:rsidRDefault="00DD1BF1" w:rsidP="00DD1BF1">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2"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087AB0">
        <w:trPr>
          <w:trHeight w:val="144"/>
          <w:tblCellSpacing w:w="20" w:type="nil"/>
        </w:trPr>
        <w:tc>
          <w:tcPr>
            <w:tcW w:w="1088" w:type="dxa"/>
            <w:tcMar>
              <w:top w:w="50" w:type="dxa"/>
              <w:left w:w="100" w:type="dxa"/>
            </w:tcMar>
            <w:vAlign w:val="center"/>
          </w:tcPr>
          <w:p w:rsidR="00E31345" w:rsidRPr="009A7B25" w:rsidRDefault="001950FE" w:rsidP="001950FE">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2.5</w:t>
            </w:r>
          </w:p>
        </w:tc>
        <w:tc>
          <w:tcPr>
            <w:tcW w:w="5016" w:type="dxa"/>
            <w:tcMar>
              <w:top w:w="50" w:type="dxa"/>
              <w:left w:w="100" w:type="dxa"/>
            </w:tcMar>
            <w:vAlign w:val="center"/>
          </w:tcPr>
          <w:p w:rsidR="00E31345" w:rsidRPr="009A7B25" w:rsidRDefault="001950FE" w:rsidP="001950FE">
            <w:p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4"/>
              </w:rPr>
              <w:t>Произведения о братьях наших меньших</w:t>
            </w:r>
          </w:p>
        </w:tc>
        <w:tc>
          <w:tcPr>
            <w:tcW w:w="1509" w:type="dxa"/>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7</w:t>
            </w:r>
          </w:p>
        </w:tc>
        <w:tc>
          <w:tcPr>
            <w:tcW w:w="1841"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1910"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2599" w:type="dxa"/>
            <w:tcMar>
              <w:top w:w="50" w:type="dxa"/>
              <w:left w:w="100" w:type="dxa"/>
            </w:tcMar>
            <w:vAlign w:val="center"/>
          </w:tcPr>
          <w:p w:rsidR="00E31345" w:rsidRPr="009A7B25" w:rsidRDefault="00DD1BF1" w:rsidP="00DD1BF1">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3"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087AB0">
        <w:trPr>
          <w:trHeight w:val="144"/>
          <w:tblCellSpacing w:w="20" w:type="nil"/>
        </w:trPr>
        <w:tc>
          <w:tcPr>
            <w:tcW w:w="1088" w:type="dxa"/>
            <w:tcMar>
              <w:top w:w="50" w:type="dxa"/>
              <w:left w:w="100" w:type="dxa"/>
            </w:tcMar>
            <w:vAlign w:val="center"/>
          </w:tcPr>
          <w:p w:rsidR="00E31345" w:rsidRPr="009A7B25" w:rsidRDefault="001950FE" w:rsidP="001950FE">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2.6</w:t>
            </w:r>
          </w:p>
        </w:tc>
        <w:tc>
          <w:tcPr>
            <w:tcW w:w="5016" w:type="dxa"/>
            <w:tcMar>
              <w:top w:w="50" w:type="dxa"/>
              <w:left w:w="100" w:type="dxa"/>
            </w:tcMar>
            <w:vAlign w:val="center"/>
          </w:tcPr>
          <w:p w:rsidR="00E31345" w:rsidRPr="009A7B25" w:rsidRDefault="001950FE" w:rsidP="001950FE">
            <w:p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4"/>
              </w:rPr>
              <w:t>Произведения о маме</w:t>
            </w:r>
          </w:p>
        </w:tc>
        <w:tc>
          <w:tcPr>
            <w:tcW w:w="1509" w:type="dxa"/>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3</w:t>
            </w:r>
          </w:p>
        </w:tc>
        <w:tc>
          <w:tcPr>
            <w:tcW w:w="1841"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1910"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2599" w:type="dxa"/>
            <w:tcMar>
              <w:top w:w="50" w:type="dxa"/>
              <w:left w:w="100" w:type="dxa"/>
            </w:tcMar>
            <w:vAlign w:val="center"/>
          </w:tcPr>
          <w:p w:rsidR="00E31345" w:rsidRPr="009A7B25" w:rsidRDefault="00DD1BF1" w:rsidP="00DD1BF1">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4"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087AB0">
        <w:trPr>
          <w:trHeight w:val="144"/>
          <w:tblCellSpacing w:w="20" w:type="nil"/>
        </w:trPr>
        <w:tc>
          <w:tcPr>
            <w:tcW w:w="1088" w:type="dxa"/>
            <w:tcMar>
              <w:top w:w="50" w:type="dxa"/>
              <w:left w:w="100" w:type="dxa"/>
            </w:tcMar>
            <w:vAlign w:val="center"/>
          </w:tcPr>
          <w:p w:rsidR="00E31345" w:rsidRPr="009A7B25" w:rsidRDefault="001950FE" w:rsidP="001950FE">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2.7</w:t>
            </w:r>
          </w:p>
        </w:tc>
        <w:tc>
          <w:tcPr>
            <w:tcW w:w="5016" w:type="dxa"/>
            <w:tcMar>
              <w:top w:w="50" w:type="dxa"/>
              <w:left w:w="100" w:type="dxa"/>
            </w:tcMar>
            <w:vAlign w:val="center"/>
          </w:tcPr>
          <w:p w:rsidR="00E31345" w:rsidRPr="009A7B25" w:rsidRDefault="001950FE" w:rsidP="001950FE">
            <w:p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4"/>
              </w:rPr>
              <w:t>Фольклорные и авторские произведения о чудесах и фантазии</w:t>
            </w:r>
          </w:p>
        </w:tc>
        <w:tc>
          <w:tcPr>
            <w:tcW w:w="1509" w:type="dxa"/>
            <w:tcMar>
              <w:top w:w="50" w:type="dxa"/>
              <w:left w:w="100" w:type="dxa"/>
            </w:tcMar>
            <w:vAlign w:val="center"/>
          </w:tcPr>
          <w:p w:rsidR="00E31345" w:rsidRPr="009A7B25" w:rsidRDefault="00087AB0"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5</w:t>
            </w:r>
          </w:p>
        </w:tc>
        <w:tc>
          <w:tcPr>
            <w:tcW w:w="1841"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1910"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2599" w:type="dxa"/>
            <w:tcMar>
              <w:top w:w="50" w:type="dxa"/>
              <w:left w:w="100" w:type="dxa"/>
            </w:tcMar>
            <w:vAlign w:val="center"/>
          </w:tcPr>
          <w:p w:rsidR="00E31345" w:rsidRPr="009A7B25" w:rsidRDefault="00DD1BF1" w:rsidP="00DD1BF1">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5"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087AB0">
        <w:trPr>
          <w:trHeight w:val="144"/>
          <w:tblCellSpacing w:w="20" w:type="nil"/>
        </w:trPr>
        <w:tc>
          <w:tcPr>
            <w:tcW w:w="1088" w:type="dxa"/>
            <w:tcMar>
              <w:top w:w="50" w:type="dxa"/>
              <w:left w:w="100" w:type="dxa"/>
            </w:tcMar>
            <w:vAlign w:val="center"/>
          </w:tcPr>
          <w:p w:rsidR="00E31345" w:rsidRPr="009A7B25" w:rsidRDefault="001950FE" w:rsidP="001950FE">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2.8</w:t>
            </w:r>
          </w:p>
        </w:tc>
        <w:tc>
          <w:tcPr>
            <w:tcW w:w="5016" w:type="dxa"/>
            <w:tcMar>
              <w:top w:w="50" w:type="dxa"/>
              <w:left w:w="100" w:type="dxa"/>
            </w:tcMar>
            <w:vAlign w:val="center"/>
          </w:tcPr>
          <w:p w:rsidR="00E31345" w:rsidRPr="009A7B25" w:rsidRDefault="001950FE" w:rsidP="001950FE">
            <w:pPr>
              <w:spacing w:after="0" w:line="240" w:lineRule="auto"/>
              <w:rPr>
                <w:rFonts w:ascii="Times New Roman" w:hAnsi="Times New Roman" w:cs="Times New Roman"/>
                <w:color w:val="000000" w:themeColor="text1"/>
              </w:rPr>
            </w:pPr>
            <w:r w:rsidRPr="009A7B25">
              <w:rPr>
                <w:rFonts w:ascii="Times New Roman" w:hAnsi="Times New Roman" w:cs="Times New Roman"/>
                <w:color w:val="000000" w:themeColor="text1"/>
                <w:sz w:val="24"/>
              </w:rPr>
              <w:t>Библиографическая культура (работа с детской книгой)</w:t>
            </w:r>
          </w:p>
        </w:tc>
        <w:tc>
          <w:tcPr>
            <w:tcW w:w="1509" w:type="dxa"/>
            <w:tcMar>
              <w:top w:w="50" w:type="dxa"/>
              <w:left w:w="100" w:type="dxa"/>
            </w:tcMar>
            <w:vAlign w:val="center"/>
          </w:tcPr>
          <w:p w:rsidR="00E31345" w:rsidRPr="009A7B25" w:rsidRDefault="001950FE"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1"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1910" w:type="dxa"/>
            <w:tcMar>
              <w:top w:w="50" w:type="dxa"/>
              <w:left w:w="100" w:type="dxa"/>
            </w:tcMar>
            <w:vAlign w:val="center"/>
          </w:tcPr>
          <w:p w:rsidR="00E31345" w:rsidRPr="009A7B25" w:rsidRDefault="00E31345" w:rsidP="001950FE">
            <w:pPr>
              <w:spacing w:after="0" w:line="240" w:lineRule="auto"/>
              <w:ind w:left="135"/>
              <w:jc w:val="center"/>
              <w:rPr>
                <w:rFonts w:ascii="Times New Roman" w:hAnsi="Times New Roman" w:cs="Times New Roman"/>
                <w:color w:val="000000" w:themeColor="text1"/>
              </w:rPr>
            </w:pPr>
          </w:p>
        </w:tc>
        <w:tc>
          <w:tcPr>
            <w:tcW w:w="2599" w:type="dxa"/>
            <w:tcMar>
              <w:top w:w="50" w:type="dxa"/>
              <w:left w:w="100" w:type="dxa"/>
            </w:tcMar>
            <w:vAlign w:val="center"/>
          </w:tcPr>
          <w:p w:rsidR="00E31345" w:rsidRPr="009A7B25" w:rsidRDefault="00DD1BF1" w:rsidP="00DD1BF1">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6"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087AB0">
        <w:trPr>
          <w:trHeight w:val="144"/>
          <w:tblCellSpacing w:w="20" w:type="nil"/>
        </w:trPr>
        <w:tc>
          <w:tcPr>
            <w:tcW w:w="0" w:type="auto"/>
            <w:gridSpan w:val="2"/>
            <w:tcMar>
              <w:top w:w="50" w:type="dxa"/>
              <w:left w:w="100" w:type="dxa"/>
            </w:tcMar>
            <w:vAlign w:val="center"/>
          </w:tcPr>
          <w:p w:rsidR="00E31345" w:rsidRPr="009A7B25" w:rsidRDefault="001950FE" w:rsidP="001950FE">
            <w:pPr>
              <w:spacing w:after="0" w:line="240" w:lineRule="auto"/>
              <w:ind w:left="135"/>
              <w:rPr>
                <w:rFonts w:ascii="Times New Roman" w:hAnsi="Times New Roman" w:cs="Times New Roman"/>
                <w:b/>
                <w:color w:val="000000" w:themeColor="text1"/>
              </w:rPr>
            </w:pPr>
            <w:r w:rsidRPr="009A7B25">
              <w:rPr>
                <w:rFonts w:ascii="Times New Roman" w:hAnsi="Times New Roman" w:cs="Times New Roman"/>
                <w:b/>
                <w:color w:val="000000" w:themeColor="text1"/>
                <w:sz w:val="24"/>
              </w:rPr>
              <w:t>Итого по разделу</w:t>
            </w:r>
          </w:p>
        </w:tc>
        <w:tc>
          <w:tcPr>
            <w:tcW w:w="1509" w:type="dxa"/>
            <w:tcMar>
              <w:top w:w="50" w:type="dxa"/>
              <w:left w:w="100" w:type="dxa"/>
            </w:tcMar>
            <w:vAlign w:val="center"/>
          </w:tcPr>
          <w:p w:rsidR="00E31345" w:rsidRPr="009A7B25" w:rsidRDefault="00087AB0"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41</w:t>
            </w:r>
          </w:p>
        </w:tc>
        <w:tc>
          <w:tcPr>
            <w:tcW w:w="0" w:type="auto"/>
            <w:gridSpan w:val="3"/>
            <w:tcMar>
              <w:top w:w="50" w:type="dxa"/>
              <w:left w:w="100" w:type="dxa"/>
            </w:tcMar>
            <w:vAlign w:val="center"/>
          </w:tcPr>
          <w:p w:rsidR="00E31345" w:rsidRPr="009A7B25" w:rsidRDefault="00E31345" w:rsidP="001950FE">
            <w:pPr>
              <w:spacing w:line="240" w:lineRule="auto"/>
              <w:jc w:val="center"/>
              <w:rPr>
                <w:rFonts w:ascii="Times New Roman" w:hAnsi="Times New Roman" w:cs="Times New Roman"/>
                <w:color w:val="000000" w:themeColor="text1"/>
              </w:rPr>
            </w:pPr>
          </w:p>
        </w:tc>
      </w:tr>
      <w:tr w:rsidR="009A7B25" w:rsidRPr="009A7B25" w:rsidTr="00087AB0">
        <w:trPr>
          <w:trHeight w:val="144"/>
          <w:tblCellSpacing w:w="20" w:type="nil"/>
        </w:trPr>
        <w:tc>
          <w:tcPr>
            <w:tcW w:w="0" w:type="auto"/>
            <w:gridSpan w:val="2"/>
            <w:tcMar>
              <w:top w:w="50" w:type="dxa"/>
              <w:left w:w="100" w:type="dxa"/>
            </w:tcMar>
            <w:vAlign w:val="center"/>
          </w:tcPr>
          <w:p w:rsidR="00087AB0" w:rsidRPr="009A7B25" w:rsidRDefault="00087AB0" w:rsidP="001950FE">
            <w:pPr>
              <w:spacing w:after="0" w:line="240" w:lineRule="auto"/>
              <w:ind w:left="135"/>
              <w:rPr>
                <w:rFonts w:ascii="Times New Roman" w:hAnsi="Times New Roman" w:cs="Times New Roman"/>
                <w:b/>
                <w:color w:val="000000" w:themeColor="text1"/>
              </w:rPr>
            </w:pPr>
            <w:r w:rsidRPr="009A7B25">
              <w:rPr>
                <w:rFonts w:ascii="Times New Roman" w:hAnsi="Times New Roman" w:cs="Times New Roman"/>
                <w:b/>
                <w:color w:val="000000" w:themeColor="text1"/>
                <w:sz w:val="24"/>
              </w:rPr>
              <w:t>ОБЩЕЕ КОЛИЧЕСТВО ЧАСОВ ПО ПРОГРАММЕ</w:t>
            </w:r>
          </w:p>
        </w:tc>
        <w:tc>
          <w:tcPr>
            <w:tcW w:w="1509" w:type="dxa"/>
            <w:tcMar>
              <w:top w:w="50" w:type="dxa"/>
              <w:left w:w="100" w:type="dxa"/>
            </w:tcMar>
            <w:vAlign w:val="center"/>
          </w:tcPr>
          <w:p w:rsidR="00087AB0" w:rsidRPr="009A7B25" w:rsidRDefault="00087AB0"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99</w:t>
            </w:r>
          </w:p>
        </w:tc>
        <w:tc>
          <w:tcPr>
            <w:tcW w:w="1841" w:type="dxa"/>
            <w:tcMar>
              <w:top w:w="50" w:type="dxa"/>
              <w:left w:w="100" w:type="dxa"/>
            </w:tcMar>
            <w:vAlign w:val="center"/>
          </w:tcPr>
          <w:p w:rsidR="00087AB0" w:rsidRPr="009A7B25" w:rsidRDefault="00087AB0"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w:t>
            </w:r>
          </w:p>
        </w:tc>
        <w:tc>
          <w:tcPr>
            <w:tcW w:w="1910" w:type="dxa"/>
            <w:tcMar>
              <w:top w:w="50" w:type="dxa"/>
              <w:left w:w="100" w:type="dxa"/>
            </w:tcMar>
            <w:vAlign w:val="center"/>
          </w:tcPr>
          <w:p w:rsidR="00087AB0" w:rsidRPr="009A7B25" w:rsidRDefault="00087AB0" w:rsidP="001950FE">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w:t>
            </w:r>
          </w:p>
        </w:tc>
        <w:tc>
          <w:tcPr>
            <w:tcW w:w="2599" w:type="dxa"/>
            <w:tcMar>
              <w:top w:w="50" w:type="dxa"/>
              <w:left w:w="100" w:type="dxa"/>
            </w:tcMar>
            <w:vAlign w:val="center"/>
          </w:tcPr>
          <w:p w:rsidR="00087AB0" w:rsidRPr="009A7B25" w:rsidRDefault="00087AB0" w:rsidP="001950FE">
            <w:pPr>
              <w:spacing w:after="0" w:line="240" w:lineRule="auto"/>
              <w:ind w:left="135"/>
              <w:jc w:val="center"/>
              <w:rPr>
                <w:rFonts w:ascii="Times New Roman" w:hAnsi="Times New Roman" w:cs="Times New Roman"/>
                <w:color w:val="000000" w:themeColor="text1"/>
              </w:rPr>
            </w:pPr>
          </w:p>
        </w:tc>
      </w:tr>
    </w:tbl>
    <w:p w:rsidR="00E31345" w:rsidRPr="009A7B25" w:rsidRDefault="00E31345" w:rsidP="001950FE">
      <w:pPr>
        <w:spacing w:line="240" w:lineRule="auto"/>
        <w:rPr>
          <w:rFonts w:ascii="Times New Roman" w:hAnsi="Times New Roman" w:cs="Times New Roman"/>
          <w:color w:val="000000" w:themeColor="text1"/>
        </w:rPr>
        <w:sectPr w:rsidR="00E31345" w:rsidRPr="009A7B25" w:rsidSect="001950FE">
          <w:pgSz w:w="16383" w:h="11906" w:orient="landscape"/>
          <w:pgMar w:top="567" w:right="567" w:bottom="567" w:left="1134" w:header="720" w:footer="720" w:gutter="0"/>
          <w:cols w:space="720"/>
        </w:sectPr>
      </w:pPr>
    </w:p>
    <w:p w:rsidR="00E31345" w:rsidRPr="009A7B25" w:rsidRDefault="001950FE" w:rsidP="00087AB0">
      <w:pPr>
        <w:spacing w:after="0" w:line="240" w:lineRule="auto"/>
        <w:ind w:left="120"/>
        <w:jc w:val="center"/>
        <w:rPr>
          <w:rFonts w:ascii="Times New Roman" w:hAnsi="Times New Roman" w:cs="Times New Roman"/>
          <w:b/>
          <w:color w:val="000000" w:themeColor="text1"/>
          <w:sz w:val="28"/>
        </w:rPr>
      </w:pPr>
      <w:bookmarkStart w:id="17" w:name="block-6000000"/>
      <w:bookmarkEnd w:id="16"/>
      <w:r w:rsidRPr="009A7B25">
        <w:rPr>
          <w:rFonts w:ascii="Times New Roman" w:hAnsi="Times New Roman" w:cs="Times New Roman"/>
          <w:b/>
          <w:color w:val="000000" w:themeColor="text1"/>
          <w:sz w:val="28"/>
        </w:rPr>
        <w:lastRenderedPageBreak/>
        <w:t>ПОУРОЧНОЕ ПЛАНИРОВАНИЕ</w:t>
      </w:r>
    </w:p>
    <w:p w:rsidR="00467EFD" w:rsidRPr="009A7B25" w:rsidRDefault="00467EFD" w:rsidP="00087AB0">
      <w:pPr>
        <w:spacing w:after="0" w:line="240" w:lineRule="auto"/>
        <w:ind w:left="120"/>
        <w:jc w:val="center"/>
        <w:rPr>
          <w:rFonts w:ascii="Times New Roman" w:hAnsi="Times New Roman" w:cs="Times New Roman"/>
          <w:color w:val="000000" w:themeColor="text1"/>
        </w:rPr>
      </w:pPr>
    </w:p>
    <w:p w:rsidR="00E31345" w:rsidRPr="009A7B25" w:rsidRDefault="001950FE" w:rsidP="001950FE">
      <w:pPr>
        <w:spacing w:after="0" w:line="240" w:lineRule="auto"/>
        <w:ind w:left="120"/>
        <w:rPr>
          <w:rFonts w:ascii="Times New Roman" w:hAnsi="Times New Roman" w:cs="Times New Roman"/>
          <w:color w:val="000000" w:themeColor="text1"/>
        </w:rPr>
      </w:pPr>
      <w:r w:rsidRPr="009A7B25">
        <w:rPr>
          <w:rFonts w:ascii="Times New Roman" w:hAnsi="Times New Roman" w:cs="Times New Roman"/>
          <w:b/>
          <w:color w:val="000000" w:themeColor="text1"/>
          <w:sz w:val="28"/>
        </w:rPr>
        <w:t xml:space="preserve"> 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578"/>
        <w:gridCol w:w="1084"/>
        <w:gridCol w:w="1843"/>
        <w:gridCol w:w="2086"/>
        <w:gridCol w:w="1363"/>
        <w:gridCol w:w="2221"/>
      </w:tblGrid>
      <w:tr w:rsidR="009A7B25" w:rsidRPr="009A7B25" w:rsidTr="00DD1BF1">
        <w:trPr>
          <w:trHeight w:val="144"/>
          <w:tblCellSpacing w:w="20" w:type="nil"/>
        </w:trPr>
        <w:tc>
          <w:tcPr>
            <w:tcW w:w="526" w:type="dxa"/>
            <w:vMerge w:val="restart"/>
            <w:tcMar>
              <w:top w:w="50" w:type="dxa"/>
              <w:left w:w="100" w:type="dxa"/>
            </w:tcMar>
            <w:vAlign w:val="center"/>
          </w:tcPr>
          <w:p w:rsidR="00E31345" w:rsidRPr="009A7B25" w:rsidRDefault="001950FE" w:rsidP="00467EFD">
            <w:pPr>
              <w:spacing w:after="0" w:line="240" w:lineRule="auto"/>
              <w:ind w:left="135"/>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 xml:space="preserve">№ </w:t>
            </w:r>
            <w:proofErr w:type="gramStart"/>
            <w:r w:rsidRPr="009A7B25">
              <w:rPr>
                <w:rFonts w:ascii="Times New Roman" w:hAnsi="Times New Roman" w:cs="Times New Roman"/>
                <w:b/>
                <w:color w:val="000000" w:themeColor="text1"/>
                <w:sz w:val="24"/>
              </w:rPr>
              <w:t>п</w:t>
            </w:r>
            <w:proofErr w:type="gramEnd"/>
            <w:r w:rsidRPr="009A7B25">
              <w:rPr>
                <w:rFonts w:ascii="Times New Roman" w:hAnsi="Times New Roman" w:cs="Times New Roman"/>
                <w:b/>
                <w:color w:val="000000" w:themeColor="text1"/>
                <w:sz w:val="24"/>
              </w:rPr>
              <w:t>/п</w:t>
            </w:r>
          </w:p>
        </w:tc>
        <w:tc>
          <w:tcPr>
            <w:tcW w:w="5578" w:type="dxa"/>
            <w:vMerge w:val="restart"/>
            <w:tcMar>
              <w:top w:w="50" w:type="dxa"/>
              <w:left w:w="100" w:type="dxa"/>
            </w:tcMar>
            <w:vAlign w:val="center"/>
          </w:tcPr>
          <w:p w:rsidR="00E31345" w:rsidRPr="009A7B25" w:rsidRDefault="001950FE"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4"/>
              </w:rPr>
              <w:t>Тема урока</w:t>
            </w:r>
          </w:p>
        </w:tc>
        <w:tc>
          <w:tcPr>
            <w:tcW w:w="5013" w:type="dxa"/>
            <w:gridSpan w:val="3"/>
            <w:tcMar>
              <w:top w:w="50" w:type="dxa"/>
              <w:left w:w="100" w:type="dxa"/>
            </w:tcMar>
            <w:vAlign w:val="center"/>
          </w:tcPr>
          <w:p w:rsidR="00E31345" w:rsidRPr="009A7B25" w:rsidRDefault="001950FE"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4"/>
              </w:rPr>
              <w:t>Количество часов</w:t>
            </w:r>
          </w:p>
        </w:tc>
        <w:tc>
          <w:tcPr>
            <w:tcW w:w="1363" w:type="dxa"/>
            <w:vMerge w:val="restart"/>
            <w:tcMar>
              <w:top w:w="50" w:type="dxa"/>
              <w:left w:w="100" w:type="dxa"/>
            </w:tcMar>
            <w:vAlign w:val="center"/>
          </w:tcPr>
          <w:p w:rsidR="00E31345" w:rsidRPr="009A7B25" w:rsidRDefault="001950FE"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4"/>
              </w:rPr>
              <w:t>Дата изучения</w:t>
            </w:r>
          </w:p>
        </w:tc>
        <w:tc>
          <w:tcPr>
            <w:tcW w:w="2221" w:type="dxa"/>
            <w:vMerge w:val="restart"/>
            <w:tcMar>
              <w:top w:w="50" w:type="dxa"/>
              <w:left w:w="100" w:type="dxa"/>
            </w:tcMar>
            <w:vAlign w:val="center"/>
          </w:tcPr>
          <w:p w:rsidR="00E31345" w:rsidRPr="009A7B25" w:rsidRDefault="001950FE"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4"/>
              </w:rPr>
              <w:t>Электронные цифровые образовательные ресурсы</w:t>
            </w:r>
          </w:p>
        </w:tc>
      </w:tr>
      <w:tr w:rsidR="009A7B25" w:rsidRPr="009A7B25" w:rsidTr="00DD1BF1">
        <w:trPr>
          <w:trHeight w:val="144"/>
          <w:tblCellSpacing w:w="20" w:type="nil"/>
        </w:trPr>
        <w:tc>
          <w:tcPr>
            <w:tcW w:w="526" w:type="dxa"/>
            <w:vMerge/>
            <w:tcMar>
              <w:top w:w="50" w:type="dxa"/>
              <w:left w:w="100" w:type="dxa"/>
            </w:tcMar>
          </w:tcPr>
          <w:p w:rsidR="00E31345" w:rsidRPr="009A7B25" w:rsidRDefault="00E31345" w:rsidP="001950FE">
            <w:pPr>
              <w:spacing w:line="240" w:lineRule="auto"/>
              <w:rPr>
                <w:rFonts w:ascii="Times New Roman" w:hAnsi="Times New Roman" w:cs="Times New Roman"/>
                <w:b/>
                <w:color w:val="000000" w:themeColor="text1"/>
              </w:rPr>
            </w:pPr>
          </w:p>
        </w:tc>
        <w:tc>
          <w:tcPr>
            <w:tcW w:w="5578" w:type="dxa"/>
            <w:vMerge/>
            <w:tcMar>
              <w:top w:w="50" w:type="dxa"/>
              <w:left w:w="100" w:type="dxa"/>
            </w:tcMar>
          </w:tcPr>
          <w:p w:rsidR="00E31345" w:rsidRPr="009A7B25" w:rsidRDefault="00E31345" w:rsidP="00467EFD">
            <w:pPr>
              <w:spacing w:line="240" w:lineRule="auto"/>
              <w:jc w:val="both"/>
              <w:rPr>
                <w:rFonts w:ascii="Times New Roman" w:hAnsi="Times New Roman" w:cs="Times New Roman"/>
                <w:color w:val="000000" w:themeColor="text1"/>
              </w:rPr>
            </w:pPr>
          </w:p>
        </w:tc>
        <w:tc>
          <w:tcPr>
            <w:tcW w:w="1084" w:type="dxa"/>
            <w:tcMar>
              <w:top w:w="50" w:type="dxa"/>
              <w:left w:w="100" w:type="dxa"/>
            </w:tcMar>
            <w:vAlign w:val="center"/>
          </w:tcPr>
          <w:p w:rsidR="00E31345" w:rsidRPr="009A7B25" w:rsidRDefault="001950FE"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4"/>
              </w:rPr>
              <w:t>Всего</w:t>
            </w:r>
          </w:p>
        </w:tc>
        <w:tc>
          <w:tcPr>
            <w:tcW w:w="1843" w:type="dxa"/>
            <w:tcMar>
              <w:top w:w="50" w:type="dxa"/>
              <w:left w:w="100" w:type="dxa"/>
            </w:tcMar>
            <w:vAlign w:val="center"/>
          </w:tcPr>
          <w:p w:rsidR="00E31345" w:rsidRPr="009A7B25" w:rsidRDefault="001950FE"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4"/>
              </w:rPr>
              <w:t>Контрольные работы</w:t>
            </w:r>
          </w:p>
        </w:tc>
        <w:tc>
          <w:tcPr>
            <w:tcW w:w="2086" w:type="dxa"/>
            <w:tcMar>
              <w:top w:w="50" w:type="dxa"/>
              <w:left w:w="100" w:type="dxa"/>
            </w:tcMar>
            <w:vAlign w:val="center"/>
          </w:tcPr>
          <w:p w:rsidR="00E31345" w:rsidRPr="009A7B25" w:rsidRDefault="001950FE"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b/>
                <w:color w:val="000000" w:themeColor="text1"/>
                <w:sz w:val="24"/>
              </w:rPr>
              <w:t>Практические работы</w:t>
            </w:r>
          </w:p>
        </w:tc>
        <w:tc>
          <w:tcPr>
            <w:tcW w:w="1363" w:type="dxa"/>
            <w:vMerge/>
            <w:tcMar>
              <w:top w:w="50" w:type="dxa"/>
              <w:left w:w="100" w:type="dxa"/>
            </w:tcMar>
          </w:tcPr>
          <w:p w:rsidR="00E31345" w:rsidRPr="009A7B25" w:rsidRDefault="00E31345" w:rsidP="001950FE">
            <w:pPr>
              <w:spacing w:line="240" w:lineRule="auto"/>
              <w:rPr>
                <w:rFonts w:ascii="Times New Roman" w:hAnsi="Times New Roman" w:cs="Times New Roman"/>
                <w:color w:val="000000" w:themeColor="text1"/>
              </w:rPr>
            </w:pPr>
          </w:p>
        </w:tc>
        <w:tc>
          <w:tcPr>
            <w:tcW w:w="2221" w:type="dxa"/>
            <w:vMerge/>
            <w:tcMar>
              <w:top w:w="50" w:type="dxa"/>
              <w:left w:w="100" w:type="dxa"/>
            </w:tcMar>
          </w:tcPr>
          <w:p w:rsidR="00E31345" w:rsidRPr="009A7B25" w:rsidRDefault="00E31345" w:rsidP="001950FE">
            <w:pPr>
              <w:spacing w:line="240" w:lineRule="auto"/>
              <w:rPr>
                <w:rFonts w:ascii="Times New Roman" w:hAnsi="Times New Roman" w:cs="Times New Roman"/>
                <w:color w:val="000000" w:themeColor="text1"/>
              </w:rPr>
            </w:pPr>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1</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Составление рассказов по сюжетным картинкам</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04.09.2023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 xml:space="preserve">Библиотека </w:t>
            </w:r>
            <w:r w:rsidRPr="009A7B25">
              <w:rPr>
                <w:rStyle w:val="s9mrcssattr"/>
                <w:rFonts w:ascii="Times New Roman" w:hAnsi="Times New Roman" w:cs="Times New Roman"/>
                <w:color w:val="000000" w:themeColor="text1"/>
                <w:sz w:val="24"/>
                <w:szCs w:val="24"/>
                <w:shd w:val="clear" w:color="auto" w:fill="FFFFFF"/>
              </w:rPr>
              <w:t>ЦОК</w:t>
            </w:r>
            <w:r w:rsidRPr="009A7B25">
              <w:rPr>
                <w:rStyle w:val="s9mrcssattr"/>
                <w:rFonts w:ascii="Times New Roman" w:hAnsi="Times New Roman" w:cs="Times New Roman"/>
                <w:color w:val="000000" w:themeColor="text1"/>
                <w:sz w:val="24"/>
                <w:szCs w:val="24"/>
                <w:shd w:val="clear" w:color="auto" w:fill="FFFFFF"/>
              </w:rPr>
              <w:t xml:space="preserve"> </w:t>
            </w:r>
            <w:r w:rsidRPr="009A7B25">
              <w:rPr>
                <w:rStyle w:val="s9mrcssattr"/>
                <w:rFonts w:ascii="Times New Roman" w:hAnsi="Times New Roman" w:cs="Times New Roman"/>
                <w:color w:val="000000" w:themeColor="text1"/>
                <w:sz w:val="24"/>
                <w:szCs w:val="24"/>
                <w:shd w:val="clear" w:color="auto" w:fill="FFFFFF"/>
              </w:rPr>
              <w:t> </w:t>
            </w:r>
            <w:hyperlink r:id="rId17"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Выделение предложения из речевого потока</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06.09.2023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8"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3</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Моделирование состава предложения</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08.09.2023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9"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4</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Слушание литературного произведения о Родине. Произведение по выбору, например, С.Д. Дрожжин "Привет"</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11.09.2023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20"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5</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Выделение первого звука в слове</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13.09.2023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21"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6</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Проведение звукового анализа слова</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15.09.2023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22"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7</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Выделение гласных звуков в слове</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18.09.2023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23"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8</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Слушание литературного произведения о Родине. Произведение по выбору, например, Е.В. Серова "Мой дом"</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20.09.2023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24"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9</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Сравнение звуков по твёрдости-мягкости</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22.09.2023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w:t>
            </w:r>
            <w:r w:rsidRPr="009A7B25">
              <w:rPr>
                <w:rStyle w:val="s9mrcssattr"/>
                <w:rFonts w:ascii="Times New Roman" w:hAnsi="Times New Roman" w:cs="Times New Roman"/>
                <w:color w:val="000000" w:themeColor="text1"/>
                <w:sz w:val="24"/>
                <w:szCs w:val="24"/>
                <w:shd w:val="clear" w:color="auto" w:fill="FFFFFF"/>
              </w:rPr>
              <w:t>ЦОК</w:t>
            </w:r>
            <w:r w:rsidRPr="009A7B25">
              <w:rPr>
                <w:rStyle w:val="s9mrcssattr"/>
                <w:rFonts w:ascii="Times New Roman" w:hAnsi="Times New Roman" w:cs="Times New Roman"/>
                <w:color w:val="000000" w:themeColor="text1"/>
                <w:sz w:val="24"/>
                <w:szCs w:val="24"/>
                <w:shd w:val="clear" w:color="auto" w:fill="FFFFFF"/>
              </w:rPr>
              <w:t xml:space="preserve"> </w:t>
            </w:r>
            <w:r w:rsidRPr="009A7B25">
              <w:rPr>
                <w:rStyle w:val="s9mrcssattr"/>
                <w:rFonts w:ascii="Times New Roman" w:hAnsi="Times New Roman" w:cs="Times New Roman"/>
                <w:color w:val="000000" w:themeColor="text1"/>
                <w:sz w:val="24"/>
                <w:szCs w:val="24"/>
                <w:shd w:val="clear" w:color="auto" w:fill="FFFFFF"/>
              </w:rPr>
              <w:t> </w:t>
            </w:r>
            <w:hyperlink r:id="rId25"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10</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 xml:space="preserve">Отражение качественных характеристик звуков в </w:t>
            </w:r>
            <w:r w:rsidRPr="009A7B25">
              <w:rPr>
                <w:rFonts w:ascii="Times New Roman" w:hAnsi="Times New Roman" w:cs="Times New Roman"/>
                <w:color w:val="000000" w:themeColor="text1"/>
                <w:sz w:val="24"/>
              </w:rPr>
              <w:lastRenderedPageBreak/>
              <w:t>моделях слов</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lastRenderedPageBreak/>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25.09.2023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 xml:space="preserve">Библиотека </w:t>
            </w:r>
            <w:r w:rsidRPr="009A7B25">
              <w:rPr>
                <w:rStyle w:val="s9mrcssattr"/>
                <w:rFonts w:ascii="Times New Roman" w:hAnsi="Times New Roman" w:cs="Times New Roman"/>
                <w:color w:val="000000" w:themeColor="text1"/>
                <w:sz w:val="24"/>
                <w:szCs w:val="24"/>
                <w:shd w:val="clear" w:color="auto" w:fill="FFFFFF"/>
              </w:rPr>
              <w:lastRenderedPageBreak/>
              <w:t>ЦОК </w:t>
            </w:r>
            <w:hyperlink r:id="rId26"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lastRenderedPageBreak/>
              <w:t>11</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Отработка умения проводить звуковой анализ слова</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27.09.2023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27"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12</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Слушание литературного произведения о природе. Произведение по выбору, например, И.</w:t>
            </w:r>
            <w:proofErr w:type="gramStart"/>
            <w:r w:rsidRPr="009A7B25">
              <w:rPr>
                <w:rFonts w:ascii="Times New Roman" w:hAnsi="Times New Roman" w:cs="Times New Roman"/>
                <w:color w:val="000000" w:themeColor="text1"/>
                <w:sz w:val="24"/>
              </w:rPr>
              <w:t>С</w:t>
            </w:r>
            <w:proofErr w:type="gramEnd"/>
            <w:r w:rsidRPr="009A7B25">
              <w:rPr>
                <w:rFonts w:ascii="Times New Roman" w:hAnsi="Times New Roman" w:cs="Times New Roman"/>
                <w:color w:val="000000" w:themeColor="text1"/>
                <w:sz w:val="24"/>
              </w:rPr>
              <w:t xml:space="preserve"> </w:t>
            </w:r>
            <w:proofErr w:type="gramStart"/>
            <w:r w:rsidRPr="009A7B25">
              <w:rPr>
                <w:rFonts w:ascii="Times New Roman" w:hAnsi="Times New Roman" w:cs="Times New Roman"/>
                <w:color w:val="000000" w:themeColor="text1"/>
                <w:sz w:val="24"/>
              </w:rPr>
              <w:t>Соколов-Микитов</w:t>
            </w:r>
            <w:proofErr w:type="gramEnd"/>
            <w:r w:rsidRPr="009A7B25">
              <w:rPr>
                <w:rFonts w:ascii="Times New Roman" w:hAnsi="Times New Roman" w:cs="Times New Roman"/>
                <w:color w:val="000000" w:themeColor="text1"/>
                <w:sz w:val="24"/>
              </w:rPr>
              <w:t xml:space="preserve"> "Русский лес"</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29.09.2023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28"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13</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Отработка умения устанавливать последовательность звуков в слове</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02.10.2023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29"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14</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w:t>
            </w:r>
            <w:proofErr w:type="gramStart"/>
            <w:r w:rsidRPr="009A7B25">
              <w:rPr>
                <w:rFonts w:ascii="Times New Roman" w:hAnsi="Times New Roman" w:cs="Times New Roman"/>
                <w:color w:val="000000" w:themeColor="text1"/>
                <w:sz w:val="24"/>
              </w:rPr>
              <w:t xml:space="preserve"> А</w:t>
            </w:r>
            <w:proofErr w:type="gramEnd"/>
            <w:r w:rsidRPr="009A7B25">
              <w:rPr>
                <w:rFonts w:ascii="Times New Roman" w:hAnsi="Times New Roman" w:cs="Times New Roman"/>
                <w:color w:val="000000" w:themeColor="text1"/>
                <w:sz w:val="24"/>
              </w:rPr>
              <w:t>, а Проведение звукового анализа слов с буквами А, а</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04.10.2023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30"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15</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 xml:space="preserve">Знакомство со строчной и </w:t>
            </w:r>
            <w:proofErr w:type="gramStart"/>
            <w:r w:rsidRPr="009A7B25">
              <w:rPr>
                <w:rFonts w:ascii="Times New Roman" w:hAnsi="Times New Roman" w:cs="Times New Roman"/>
                <w:color w:val="000000" w:themeColor="text1"/>
                <w:sz w:val="24"/>
              </w:rPr>
              <w:t>заглавной</w:t>
            </w:r>
            <w:proofErr w:type="gramEnd"/>
            <w:r w:rsidRPr="009A7B25">
              <w:rPr>
                <w:rFonts w:ascii="Times New Roman" w:hAnsi="Times New Roman" w:cs="Times New Roman"/>
                <w:color w:val="000000" w:themeColor="text1"/>
                <w:sz w:val="24"/>
              </w:rPr>
              <w:t xml:space="preserve"> буквами Я, я Проведение звукового анализа слов с буквами Я, я</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06.10.2023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31"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16</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w:t>
            </w:r>
            <w:proofErr w:type="gramStart"/>
            <w:r w:rsidRPr="009A7B25">
              <w:rPr>
                <w:rFonts w:ascii="Times New Roman" w:hAnsi="Times New Roman" w:cs="Times New Roman"/>
                <w:color w:val="000000" w:themeColor="text1"/>
                <w:sz w:val="24"/>
              </w:rPr>
              <w:t xml:space="preserve"> О</w:t>
            </w:r>
            <w:proofErr w:type="gramEnd"/>
            <w:r w:rsidRPr="009A7B25">
              <w:rPr>
                <w:rFonts w:ascii="Times New Roman" w:hAnsi="Times New Roman" w:cs="Times New Roman"/>
                <w:color w:val="000000" w:themeColor="text1"/>
                <w:sz w:val="24"/>
              </w:rPr>
              <w:t>, о</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09.10.2023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32"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17</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Слушание литературного произведения о родной природе. Произведение по выбору, например, М.Л. Михайлов "Лесные хоромы"</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11.10.2023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w:t>
            </w:r>
            <w:r w:rsidRPr="009A7B25">
              <w:rPr>
                <w:rStyle w:val="s9mrcssattr"/>
                <w:rFonts w:ascii="Times New Roman" w:hAnsi="Times New Roman" w:cs="Times New Roman"/>
                <w:color w:val="000000" w:themeColor="text1"/>
                <w:sz w:val="24"/>
                <w:szCs w:val="24"/>
                <w:shd w:val="clear" w:color="auto" w:fill="FFFFFF"/>
              </w:rPr>
              <w:t>ЦОК</w:t>
            </w:r>
            <w:r w:rsidRPr="009A7B25">
              <w:rPr>
                <w:rStyle w:val="s9mrcssattr"/>
                <w:rFonts w:ascii="Times New Roman" w:hAnsi="Times New Roman" w:cs="Times New Roman"/>
                <w:color w:val="000000" w:themeColor="text1"/>
                <w:sz w:val="24"/>
                <w:szCs w:val="24"/>
                <w:shd w:val="clear" w:color="auto" w:fill="FFFFFF"/>
              </w:rPr>
              <w:t xml:space="preserve"> </w:t>
            </w:r>
            <w:r w:rsidRPr="009A7B25">
              <w:rPr>
                <w:rStyle w:val="s9mrcssattr"/>
                <w:rFonts w:ascii="Times New Roman" w:hAnsi="Times New Roman" w:cs="Times New Roman"/>
                <w:color w:val="000000" w:themeColor="text1"/>
                <w:sz w:val="24"/>
                <w:szCs w:val="24"/>
                <w:shd w:val="clear" w:color="auto" w:fill="FFFFFF"/>
              </w:rPr>
              <w:t> </w:t>
            </w:r>
            <w:hyperlink r:id="rId33"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18</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w:t>
            </w:r>
            <w:proofErr w:type="gramStart"/>
            <w:r w:rsidRPr="009A7B25">
              <w:rPr>
                <w:rFonts w:ascii="Times New Roman" w:hAnsi="Times New Roman" w:cs="Times New Roman"/>
                <w:color w:val="000000" w:themeColor="text1"/>
                <w:sz w:val="24"/>
              </w:rPr>
              <w:t xml:space="preserve"> Ё</w:t>
            </w:r>
            <w:proofErr w:type="gramEnd"/>
            <w:r w:rsidRPr="009A7B25">
              <w:rPr>
                <w:rFonts w:ascii="Times New Roman" w:hAnsi="Times New Roman" w:cs="Times New Roman"/>
                <w:color w:val="000000" w:themeColor="text1"/>
                <w:sz w:val="24"/>
              </w:rPr>
              <w:t>, ё Проведение звукового анализа слов с буквами Ё, ё</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13.10.2023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34"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19</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w:t>
            </w:r>
            <w:proofErr w:type="gramStart"/>
            <w:r w:rsidRPr="009A7B25">
              <w:rPr>
                <w:rFonts w:ascii="Times New Roman" w:hAnsi="Times New Roman" w:cs="Times New Roman"/>
                <w:color w:val="000000" w:themeColor="text1"/>
                <w:sz w:val="24"/>
              </w:rPr>
              <w:t xml:space="preserve"> У</w:t>
            </w:r>
            <w:proofErr w:type="gramEnd"/>
            <w:r w:rsidRPr="009A7B25">
              <w:rPr>
                <w:rFonts w:ascii="Times New Roman" w:hAnsi="Times New Roman" w:cs="Times New Roman"/>
                <w:color w:val="000000" w:themeColor="text1"/>
                <w:sz w:val="24"/>
              </w:rPr>
              <w:t>, у Проведение звукового анализа слов с буквами У, у</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16.10.2023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35"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20</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 xml:space="preserve">Знакомство со строчной и заглавной буквами </w:t>
            </w:r>
            <w:proofErr w:type="gramStart"/>
            <w:r w:rsidRPr="009A7B25">
              <w:rPr>
                <w:rFonts w:ascii="Times New Roman" w:hAnsi="Times New Roman" w:cs="Times New Roman"/>
                <w:color w:val="000000" w:themeColor="text1"/>
                <w:sz w:val="24"/>
              </w:rPr>
              <w:t>Ю</w:t>
            </w:r>
            <w:proofErr w:type="gramEnd"/>
            <w:r w:rsidRPr="009A7B25">
              <w:rPr>
                <w:rFonts w:ascii="Times New Roman" w:hAnsi="Times New Roman" w:cs="Times New Roman"/>
                <w:color w:val="000000" w:themeColor="text1"/>
                <w:sz w:val="24"/>
              </w:rPr>
              <w:t>, ю Проведение звукового анализа слов с буквами Ю, ю</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18.10.2023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36"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21</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w:t>
            </w:r>
            <w:proofErr w:type="gramStart"/>
            <w:r w:rsidRPr="009A7B25">
              <w:rPr>
                <w:rFonts w:ascii="Times New Roman" w:hAnsi="Times New Roman" w:cs="Times New Roman"/>
                <w:color w:val="000000" w:themeColor="text1"/>
                <w:sz w:val="24"/>
              </w:rPr>
              <w:t xml:space="preserve"> Э</w:t>
            </w:r>
            <w:proofErr w:type="gramEnd"/>
            <w:r w:rsidRPr="009A7B25">
              <w:rPr>
                <w:rFonts w:ascii="Times New Roman" w:hAnsi="Times New Roman" w:cs="Times New Roman"/>
                <w:color w:val="000000" w:themeColor="text1"/>
                <w:sz w:val="24"/>
              </w:rPr>
              <w:t>, э</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20.10.2023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37"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22</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w:t>
            </w:r>
            <w:proofErr w:type="gramStart"/>
            <w:r w:rsidRPr="009A7B25">
              <w:rPr>
                <w:rFonts w:ascii="Times New Roman" w:hAnsi="Times New Roman" w:cs="Times New Roman"/>
                <w:color w:val="000000" w:themeColor="text1"/>
                <w:sz w:val="24"/>
              </w:rPr>
              <w:t xml:space="preserve"> Е</w:t>
            </w:r>
            <w:proofErr w:type="gramEnd"/>
            <w:r w:rsidRPr="009A7B25">
              <w:rPr>
                <w:rFonts w:ascii="Times New Roman" w:hAnsi="Times New Roman" w:cs="Times New Roman"/>
                <w:color w:val="000000" w:themeColor="text1"/>
                <w:sz w:val="24"/>
              </w:rPr>
              <w:t xml:space="preserve">, е </w:t>
            </w:r>
            <w:r w:rsidRPr="009A7B25">
              <w:rPr>
                <w:rFonts w:ascii="Times New Roman" w:hAnsi="Times New Roman" w:cs="Times New Roman"/>
                <w:color w:val="000000" w:themeColor="text1"/>
                <w:sz w:val="24"/>
              </w:rPr>
              <w:lastRenderedPageBreak/>
              <w:t>Проведение звукового анализа слов с буквами Е, е</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lastRenderedPageBreak/>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23.10.2023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 xml:space="preserve">Библиотека </w:t>
            </w:r>
            <w:r w:rsidRPr="009A7B25">
              <w:rPr>
                <w:rStyle w:val="s9mrcssattr"/>
                <w:rFonts w:ascii="Times New Roman" w:hAnsi="Times New Roman" w:cs="Times New Roman"/>
                <w:color w:val="000000" w:themeColor="text1"/>
                <w:sz w:val="24"/>
                <w:szCs w:val="24"/>
                <w:shd w:val="clear" w:color="auto" w:fill="FFFFFF"/>
              </w:rPr>
              <w:lastRenderedPageBreak/>
              <w:t>ЦОК </w:t>
            </w:r>
            <w:hyperlink r:id="rId38"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lastRenderedPageBreak/>
              <w:t>23</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буквой ы</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25.10.2023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39"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24</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w:t>
            </w:r>
            <w:proofErr w:type="gramStart"/>
            <w:r w:rsidRPr="009A7B25">
              <w:rPr>
                <w:rFonts w:ascii="Times New Roman" w:hAnsi="Times New Roman" w:cs="Times New Roman"/>
                <w:color w:val="000000" w:themeColor="text1"/>
                <w:sz w:val="24"/>
              </w:rPr>
              <w:t xml:space="preserve"> И</w:t>
            </w:r>
            <w:proofErr w:type="gramEnd"/>
            <w:r w:rsidRPr="009A7B25">
              <w:rPr>
                <w:rFonts w:ascii="Times New Roman" w:hAnsi="Times New Roman" w:cs="Times New Roman"/>
                <w:color w:val="000000" w:themeColor="text1"/>
                <w:sz w:val="24"/>
              </w:rPr>
              <w:t>, и Проведение звукового анализа слов с буквами И, и</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27.10.2023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40"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25</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 М, м Проведение звукового анализа слов с буквами М, м</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06.11.2023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w:t>
            </w:r>
            <w:r w:rsidRPr="009A7B25">
              <w:rPr>
                <w:rStyle w:val="s9mrcssattr"/>
                <w:rFonts w:ascii="Times New Roman" w:hAnsi="Times New Roman" w:cs="Times New Roman"/>
                <w:color w:val="000000" w:themeColor="text1"/>
                <w:sz w:val="24"/>
                <w:szCs w:val="24"/>
                <w:shd w:val="clear" w:color="auto" w:fill="FFFFFF"/>
              </w:rPr>
              <w:t>ЦОК</w:t>
            </w:r>
            <w:r w:rsidRPr="009A7B25">
              <w:rPr>
                <w:rStyle w:val="s9mrcssattr"/>
                <w:rFonts w:ascii="Times New Roman" w:hAnsi="Times New Roman" w:cs="Times New Roman"/>
                <w:color w:val="000000" w:themeColor="text1"/>
                <w:sz w:val="24"/>
                <w:szCs w:val="24"/>
                <w:shd w:val="clear" w:color="auto" w:fill="FFFFFF"/>
              </w:rPr>
              <w:t xml:space="preserve"> </w:t>
            </w:r>
            <w:r w:rsidRPr="009A7B25">
              <w:rPr>
                <w:rStyle w:val="s9mrcssattr"/>
                <w:rFonts w:ascii="Times New Roman" w:hAnsi="Times New Roman" w:cs="Times New Roman"/>
                <w:color w:val="000000" w:themeColor="text1"/>
                <w:sz w:val="24"/>
                <w:szCs w:val="24"/>
                <w:shd w:val="clear" w:color="auto" w:fill="FFFFFF"/>
              </w:rPr>
              <w:t> </w:t>
            </w:r>
            <w:hyperlink r:id="rId41"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26</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 Н, н Проведение звукового анализа слов с буквами Н, н</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08.11.2023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42"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27</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 xml:space="preserve">Знакомство со строчной и заглавной буквами </w:t>
            </w:r>
            <w:proofErr w:type="gramStart"/>
            <w:r w:rsidRPr="009A7B25">
              <w:rPr>
                <w:rFonts w:ascii="Times New Roman" w:hAnsi="Times New Roman" w:cs="Times New Roman"/>
                <w:color w:val="000000" w:themeColor="text1"/>
                <w:sz w:val="24"/>
              </w:rPr>
              <w:t>Р</w:t>
            </w:r>
            <w:proofErr w:type="gramEnd"/>
            <w:r w:rsidRPr="009A7B25">
              <w:rPr>
                <w:rFonts w:ascii="Times New Roman" w:hAnsi="Times New Roman" w:cs="Times New Roman"/>
                <w:color w:val="000000" w:themeColor="text1"/>
                <w:sz w:val="24"/>
              </w:rPr>
              <w:t>, р Проведение звукового анализа слов с буквами Р, 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10.11.2023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43"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28</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 Л, л Проведение звукового анализа слов с буквами Л, л</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13.11.2023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44"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29</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 Й, й</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15.11.2023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45"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30</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 Г, г Проведение звукового анализа слов с буквами Г, г</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17.11.2023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46"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31</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w:t>
            </w:r>
            <w:proofErr w:type="gramStart"/>
            <w:r w:rsidRPr="009A7B25">
              <w:rPr>
                <w:rFonts w:ascii="Times New Roman" w:hAnsi="Times New Roman" w:cs="Times New Roman"/>
                <w:color w:val="000000" w:themeColor="text1"/>
                <w:sz w:val="24"/>
              </w:rPr>
              <w:t xml:space="preserve"> К</w:t>
            </w:r>
            <w:proofErr w:type="gramEnd"/>
            <w:r w:rsidRPr="009A7B25">
              <w:rPr>
                <w:rFonts w:ascii="Times New Roman" w:hAnsi="Times New Roman" w:cs="Times New Roman"/>
                <w:color w:val="000000" w:themeColor="text1"/>
                <w:sz w:val="24"/>
              </w:rPr>
              <w:t>, к Проведение звукового анализа слов с буквами К, к</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20.11.2023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47"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32</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 xml:space="preserve">Знакомство со строчной и заглавной буквами </w:t>
            </w:r>
            <w:proofErr w:type="gramStart"/>
            <w:r w:rsidRPr="009A7B25">
              <w:rPr>
                <w:rFonts w:ascii="Times New Roman" w:hAnsi="Times New Roman" w:cs="Times New Roman"/>
                <w:color w:val="000000" w:themeColor="text1"/>
                <w:sz w:val="24"/>
              </w:rPr>
              <w:t>З</w:t>
            </w:r>
            <w:proofErr w:type="gramEnd"/>
            <w:r w:rsidRPr="009A7B25">
              <w:rPr>
                <w:rFonts w:ascii="Times New Roman" w:hAnsi="Times New Roman" w:cs="Times New Roman"/>
                <w:color w:val="000000" w:themeColor="text1"/>
                <w:sz w:val="24"/>
              </w:rPr>
              <w:t>, з Проведение звукового анализа слов с буквами З, з</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22.11.2023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48"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33</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w:t>
            </w:r>
            <w:proofErr w:type="gramStart"/>
            <w:r w:rsidRPr="009A7B25">
              <w:rPr>
                <w:rFonts w:ascii="Times New Roman" w:hAnsi="Times New Roman" w:cs="Times New Roman"/>
                <w:color w:val="000000" w:themeColor="text1"/>
                <w:sz w:val="24"/>
              </w:rPr>
              <w:t xml:space="preserve"> С</w:t>
            </w:r>
            <w:proofErr w:type="gramEnd"/>
            <w:r w:rsidRPr="009A7B25">
              <w:rPr>
                <w:rFonts w:ascii="Times New Roman" w:hAnsi="Times New Roman" w:cs="Times New Roman"/>
                <w:color w:val="000000" w:themeColor="text1"/>
                <w:sz w:val="24"/>
              </w:rPr>
              <w:t>, с Проведение звукового анализа слов с буквами С, с</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24.11.2023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w:t>
            </w:r>
            <w:r w:rsidRPr="009A7B25">
              <w:rPr>
                <w:rStyle w:val="s9mrcssattr"/>
                <w:rFonts w:ascii="Times New Roman" w:hAnsi="Times New Roman" w:cs="Times New Roman"/>
                <w:color w:val="000000" w:themeColor="text1"/>
                <w:sz w:val="24"/>
                <w:szCs w:val="24"/>
                <w:shd w:val="clear" w:color="auto" w:fill="FFFFFF"/>
              </w:rPr>
              <w:t>ЦОК</w:t>
            </w:r>
            <w:r w:rsidRPr="009A7B25">
              <w:rPr>
                <w:rStyle w:val="s9mrcssattr"/>
                <w:rFonts w:ascii="Times New Roman" w:hAnsi="Times New Roman" w:cs="Times New Roman"/>
                <w:color w:val="000000" w:themeColor="text1"/>
                <w:sz w:val="24"/>
                <w:szCs w:val="24"/>
                <w:shd w:val="clear" w:color="auto" w:fill="FFFFFF"/>
              </w:rPr>
              <w:t xml:space="preserve"> </w:t>
            </w:r>
            <w:r w:rsidRPr="009A7B25">
              <w:rPr>
                <w:rStyle w:val="s9mrcssattr"/>
                <w:rFonts w:ascii="Times New Roman" w:hAnsi="Times New Roman" w:cs="Times New Roman"/>
                <w:color w:val="000000" w:themeColor="text1"/>
                <w:sz w:val="24"/>
                <w:szCs w:val="24"/>
                <w:shd w:val="clear" w:color="auto" w:fill="FFFFFF"/>
              </w:rPr>
              <w:t> </w:t>
            </w:r>
            <w:hyperlink r:id="rId49"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34</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w:t>
            </w:r>
            <w:proofErr w:type="gramStart"/>
            <w:r w:rsidRPr="009A7B25">
              <w:rPr>
                <w:rFonts w:ascii="Times New Roman" w:hAnsi="Times New Roman" w:cs="Times New Roman"/>
                <w:color w:val="000000" w:themeColor="text1"/>
                <w:sz w:val="24"/>
              </w:rPr>
              <w:t xml:space="preserve"> Д</w:t>
            </w:r>
            <w:proofErr w:type="gramEnd"/>
            <w:r w:rsidRPr="009A7B25">
              <w:rPr>
                <w:rFonts w:ascii="Times New Roman" w:hAnsi="Times New Roman" w:cs="Times New Roman"/>
                <w:color w:val="000000" w:themeColor="text1"/>
                <w:sz w:val="24"/>
              </w:rPr>
              <w:t xml:space="preserve">, д </w:t>
            </w:r>
            <w:r w:rsidRPr="009A7B25">
              <w:rPr>
                <w:rFonts w:ascii="Times New Roman" w:hAnsi="Times New Roman" w:cs="Times New Roman"/>
                <w:color w:val="000000" w:themeColor="text1"/>
                <w:sz w:val="24"/>
              </w:rPr>
              <w:lastRenderedPageBreak/>
              <w:t>Проведение звукового анализа слов с буквами Д, д</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lastRenderedPageBreak/>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27.11.2023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 xml:space="preserve">Библиотека </w:t>
            </w:r>
            <w:r w:rsidRPr="009A7B25">
              <w:rPr>
                <w:rStyle w:val="s9mrcssattr"/>
                <w:rFonts w:ascii="Times New Roman" w:hAnsi="Times New Roman" w:cs="Times New Roman"/>
                <w:color w:val="000000" w:themeColor="text1"/>
                <w:sz w:val="24"/>
                <w:szCs w:val="24"/>
                <w:shd w:val="clear" w:color="auto" w:fill="FFFFFF"/>
              </w:rPr>
              <w:lastRenderedPageBreak/>
              <w:t>ЦОК </w:t>
            </w:r>
            <w:hyperlink r:id="rId50"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lastRenderedPageBreak/>
              <w:t>35</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w:t>
            </w:r>
            <w:proofErr w:type="gramStart"/>
            <w:r w:rsidRPr="009A7B25">
              <w:rPr>
                <w:rFonts w:ascii="Times New Roman" w:hAnsi="Times New Roman" w:cs="Times New Roman"/>
                <w:color w:val="000000" w:themeColor="text1"/>
                <w:sz w:val="24"/>
              </w:rPr>
              <w:t xml:space="preserve"> Т</w:t>
            </w:r>
            <w:proofErr w:type="gramEnd"/>
            <w:r w:rsidRPr="009A7B25">
              <w:rPr>
                <w:rFonts w:ascii="Times New Roman" w:hAnsi="Times New Roman" w:cs="Times New Roman"/>
                <w:color w:val="000000" w:themeColor="text1"/>
                <w:sz w:val="24"/>
              </w:rPr>
              <w:t>, т</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29.11.2023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51"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36</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w:t>
            </w:r>
            <w:proofErr w:type="gramStart"/>
            <w:r w:rsidRPr="009A7B25">
              <w:rPr>
                <w:rFonts w:ascii="Times New Roman" w:hAnsi="Times New Roman" w:cs="Times New Roman"/>
                <w:color w:val="000000" w:themeColor="text1"/>
                <w:sz w:val="24"/>
              </w:rPr>
              <w:t xml:space="preserve"> Б</w:t>
            </w:r>
            <w:proofErr w:type="gramEnd"/>
            <w:r w:rsidRPr="009A7B25">
              <w:rPr>
                <w:rFonts w:ascii="Times New Roman" w:hAnsi="Times New Roman" w:cs="Times New Roman"/>
                <w:color w:val="000000" w:themeColor="text1"/>
                <w:sz w:val="24"/>
              </w:rPr>
              <w:t>, б</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01.12.2023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52"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37</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Проведение звукового анализа слов с буквами</w:t>
            </w:r>
            <w:proofErr w:type="gramStart"/>
            <w:r w:rsidRPr="009A7B25">
              <w:rPr>
                <w:rFonts w:ascii="Times New Roman" w:hAnsi="Times New Roman" w:cs="Times New Roman"/>
                <w:color w:val="000000" w:themeColor="text1"/>
                <w:sz w:val="24"/>
              </w:rPr>
              <w:t xml:space="preserve"> Б</w:t>
            </w:r>
            <w:proofErr w:type="gramEnd"/>
            <w:r w:rsidRPr="009A7B25">
              <w:rPr>
                <w:rFonts w:ascii="Times New Roman" w:hAnsi="Times New Roman" w:cs="Times New Roman"/>
                <w:color w:val="000000" w:themeColor="text1"/>
                <w:sz w:val="24"/>
              </w:rPr>
              <w:t>, б</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04.12.2023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53"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38</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 xml:space="preserve">Знакомство со строчной и заглавной буквами </w:t>
            </w:r>
            <w:proofErr w:type="gramStart"/>
            <w:r w:rsidRPr="009A7B25">
              <w:rPr>
                <w:rFonts w:ascii="Times New Roman" w:hAnsi="Times New Roman" w:cs="Times New Roman"/>
                <w:color w:val="000000" w:themeColor="text1"/>
                <w:sz w:val="24"/>
              </w:rPr>
              <w:t>П</w:t>
            </w:r>
            <w:proofErr w:type="gramEnd"/>
            <w:r w:rsidRPr="009A7B25">
              <w:rPr>
                <w:rFonts w:ascii="Times New Roman" w:hAnsi="Times New Roman" w:cs="Times New Roman"/>
                <w:color w:val="000000" w:themeColor="text1"/>
                <w:sz w:val="24"/>
              </w:rPr>
              <w:t>, п</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06.12.2023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54"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39</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 xml:space="preserve">Проведение звукового анализа слов с буквами </w:t>
            </w:r>
            <w:proofErr w:type="gramStart"/>
            <w:r w:rsidRPr="009A7B25">
              <w:rPr>
                <w:rFonts w:ascii="Times New Roman" w:hAnsi="Times New Roman" w:cs="Times New Roman"/>
                <w:color w:val="000000" w:themeColor="text1"/>
                <w:sz w:val="24"/>
              </w:rPr>
              <w:t>П</w:t>
            </w:r>
            <w:proofErr w:type="gramEnd"/>
            <w:r w:rsidRPr="009A7B25">
              <w:rPr>
                <w:rFonts w:ascii="Times New Roman" w:hAnsi="Times New Roman" w:cs="Times New Roman"/>
                <w:color w:val="000000" w:themeColor="text1"/>
                <w:sz w:val="24"/>
              </w:rPr>
              <w:t>, п</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08.12.2023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55"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40</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w:t>
            </w:r>
            <w:proofErr w:type="gramStart"/>
            <w:r w:rsidRPr="009A7B25">
              <w:rPr>
                <w:rFonts w:ascii="Times New Roman" w:hAnsi="Times New Roman" w:cs="Times New Roman"/>
                <w:color w:val="000000" w:themeColor="text1"/>
                <w:sz w:val="24"/>
              </w:rPr>
              <w:t xml:space="preserve"> В</w:t>
            </w:r>
            <w:proofErr w:type="gramEnd"/>
            <w:r w:rsidRPr="009A7B25">
              <w:rPr>
                <w:rFonts w:ascii="Times New Roman" w:hAnsi="Times New Roman" w:cs="Times New Roman"/>
                <w:color w:val="000000" w:themeColor="text1"/>
                <w:sz w:val="24"/>
              </w:rPr>
              <w:t>, в</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11.12.2023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56"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41</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Проведение звукового анализа слов с буквами</w:t>
            </w:r>
            <w:proofErr w:type="gramStart"/>
            <w:r w:rsidRPr="009A7B25">
              <w:rPr>
                <w:rFonts w:ascii="Times New Roman" w:hAnsi="Times New Roman" w:cs="Times New Roman"/>
                <w:color w:val="000000" w:themeColor="text1"/>
                <w:sz w:val="24"/>
              </w:rPr>
              <w:t xml:space="preserve"> В</w:t>
            </w:r>
            <w:proofErr w:type="gramEnd"/>
            <w:r w:rsidRPr="009A7B25">
              <w:rPr>
                <w:rFonts w:ascii="Times New Roman" w:hAnsi="Times New Roman" w:cs="Times New Roman"/>
                <w:color w:val="000000" w:themeColor="text1"/>
                <w:sz w:val="24"/>
              </w:rPr>
              <w:t>, в</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13.12.2023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w:t>
            </w:r>
            <w:r w:rsidRPr="009A7B25">
              <w:rPr>
                <w:rStyle w:val="s9mrcssattr"/>
                <w:rFonts w:ascii="Times New Roman" w:hAnsi="Times New Roman" w:cs="Times New Roman"/>
                <w:color w:val="000000" w:themeColor="text1"/>
                <w:sz w:val="24"/>
                <w:szCs w:val="24"/>
                <w:shd w:val="clear" w:color="auto" w:fill="FFFFFF"/>
              </w:rPr>
              <w:t>ЦОК</w:t>
            </w:r>
            <w:r w:rsidRPr="009A7B25">
              <w:rPr>
                <w:rStyle w:val="s9mrcssattr"/>
                <w:rFonts w:ascii="Times New Roman" w:hAnsi="Times New Roman" w:cs="Times New Roman"/>
                <w:color w:val="000000" w:themeColor="text1"/>
                <w:sz w:val="24"/>
                <w:szCs w:val="24"/>
                <w:shd w:val="clear" w:color="auto" w:fill="FFFFFF"/>
              </w:rPr>
              <w:t xml:space="preserve"> </w:t>
            </w:r>
            <w:r w:rsidRPr="009A7B25">
              <w:rPr>
                <w:rStyle w:val="s9mrcssattr"/>
                <w:rFonts w:ascii="Times New Roman" w:hAnsi="Times New Roman" w:cs="Times New Roman"/>
                <w:color w:val="000000" w:themeColor="text1"/>
                <w:sz w:val="24"/>
                <w:szCs w:val="24"/>
                <w:shd w:val="clear" w:color="auto" w:fill="FFFFFF"/>
              </w:rPr>
              <w:t> </w:t>
            </w:r>
            <w:hyperlink r:id="rId57"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42</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 Ф, ф</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15.12.2023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58"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43</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Слушание стихотворений о животных. Произведение по выбору, например, А.А. Блок "Зайчик"</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18.12.2023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59"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44</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w:t>
            </w:r>
            <w:proofErr w:type="gramStart"/>
            <w:r w:rsidRPr="009A7B25">
              <w:rPr>
                <w:rFonts w:ascii="Times New Roman" w:hAnsi="Times New Roman" w:cs="Times New Roman"/>
                <w:color w:val="000000" w:themeColor="text1"/>
                <w:sz w:val="24"/>
              </w:rPr>
              <w:t xml:space="preserve"> Ж</w:t>
            </w:r>
            <w:proofErr w:type="gramEnd"/>
            <w:r w:rsidRPr="009A7B25">
              <w:rPr>
                <w:rFonts w:ascii="Times New Roman" w:hAnsi="Times New Roman" w:cs="Times New Roman"/>
                <w:color w:val="000000" w:themeColor="text1"/>
                <w:sz w:val="24"/>
              </w:rPr>
              <w:t>, ж</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20.12.2023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60"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45</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Проведение звукового анализа слов с буквами</w:t>
            </w:r>
            <w:proofErr w:type="gramStart"/>
            <w:r w:rsidRPr="009A7B25">
              <w:rPr>
                <w:rFonts w:ascii="Times New Roman" w:hAnsi="Times New Roman" w:cs="Times New Roman"/>
                <w:color w:val="000000" w:themeColor="text1"/>
                <w:sz w:val="24"/>
              </w:rPr>
              <w:t xml:space="preserve"> Ж</w:t>
            </w:r>
            <w:proofErr w:type="gramEnd"/>
            <w:r w:rsidRPr="009A7B25">
              <w:rPr>
                <w:rFonts w:ascii="Times New Roman" w:hAnsi="Times New Roman" w:cs="Times New Roman"/>
                <w:color w:val="000000" w:themeColor="text1"/>
                <w:sz w:val="24"/>
              </w:rPr>
              <w:t>, ж</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22.12.2023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61"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46</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 xml:space="preserve">Знакомство со строчной и заглавной буквами </w:t>
            </w:r>
            <w:proofErr w:type="gramStart"/>
            <w:r w:rsidRPr="009A7B25">
              <w:rPr>
                <w:rFonts w:ascii="Times New Roman" w:hAnsi="Times New Roman" w:cs="Times New Roman"/>
                <w:color w:val="000000" w:themeColor="text1"/>
                <w:sz w:val="24"/>
              </w:rPr>
              <w:t>Ш</w:t>
            </w:r>
            <w:proofErr w:type="gramEnd"/>
            <w:r w:rsidRPr="009A7B25">
              <w:rPr>
                <w:rFonts w:ascii="Times New Roman" w:hAnsi="Times New Roman" w:cs="Times New Roman"/>
                <w:color w:val="000000" w:themeColor="text1"/>
                <w:sz w:val="24"/>
              </w:rPr>
              <w:t xml:space="preserve">, </w:t>
            </w:r>
            <w:r w:rsidRPr="009A7B25">
              <w:rPr>
                <w:rFonts w:ascii="Times New Roman" w:hAnsi="Times New Roman" w:cs="Times New Roman"/>
                <w:color w:val="000000" w:themeColor="text1"/>
                <w:sz w:val="24"/>
              </w:rPr>
              <w:lastRenderedPageBreak/>
              <w:t>ш</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lastRenderedPageBreak/>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25.12.2023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 xml:space="preserve">Библиотека </w:t>
            </w:r>
            <w:r w:rsidRPr="009A7B25">
              <w:rPr>
                <w:rStyle w:val="s9mrcssattr"/>
                <w:rFonts w:ascii="Times New Roman" w:hAnsi="Times New Roman" w:cs="Times New Roman"/>
                <w:color w:val="000000" w:themeColor="text1"/>
                <w:sz w:val="24"/>
                <w:szCs w:val="24"/>
                <w:shd w:val="clear" w:color="auto" w:fill="FFFFFF"/>
              </w:rPr>
              <w:lastRenderedPageBreak/>
              <w:t>ЦОК </w:t>
            </w:r>
            <w:hyperlink r:id="rId62"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lastRenderedPageBreak/>
              <w:t>47</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Слушание литературного произведения о животных. По выбору: Произведение по выбору, например, М.М. Пришвин "Лисичкин хлеб"</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27.12.2023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63"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48</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 Ч, ч</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29.12.2023</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64"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49</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Проведение звукового анализа слов с буквами Ч, ч</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10.01.2024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w:t>
            </w:r>
            <w:r w:rsidRPr="009A7B25">
              <w:rPr>
                <w:rStyle w:val="s9mrcssattr"/>
                <w:rFonts w:ascii="Times New Roman" w:hAnsi="Times New Roman" w:cs="Times New Roman"/>
                <w:color w:val="000000" w:themeColor="text1"/>
                <w:sz w:val="24"/>
                <w:szCs w:val="24"/>
                <w:shd w:val="clear" w:color="auto" w:fill="FFFFFF"/>
              </w:rPr>
              <w:t>ЦОК</w:t>
            </w:r>
            <w:r w:rsidRPr="009A7B25">
              <w:rPr>
                <w:rStyle w:val="s9mrcssattr"/>
                <w:rFonts w:ascii="Times New Roman" w:hAnsi="Times New Roman" w:cs="Times New Roman"/>
                <w:color w:val="000000" w:themeColor="text1"/>
                <w:sz w:val="24"/>
                <w:szCs w:val="24"/>
                <w:shd w:val="clear" w:color="auto" w:fill="FFFFFF"/>
              </w:rPr>
              <w:t xml:space="preserve"> </w:t>
            </w:r>
            <w:r w:rsidRPr="009A7B25">
              <w:rPr>
                <w:rStyle w:val="s9mrcssattr"/>
                <w:rFonts w:ascii="Times New Roman" w:hAnsi="Times New Roman" w:cs="Times New Roman"/>
                <w:color w:val="000000" w:themeColor="text1"/>
                <w:sz w:val="24"/>
                <w:szCs w:val="24"/>
                <w:shd w:val="clear" w:color="auto" w:fill="FFFFFF"/>
              </w:rPr>
              <w:t> </w:t>
            </w:r>
            <w:hyperlink r:id="rId65"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50</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 xml:space="preserve">Знакомство со строчной и заглавной буквами </w:t>
            </w:r>
            <w:proofErr w:type="gramStart"/>
            <w:r w:rsidRPr="009A7B25">
              <w:rPr>
                <w:rFonts w:ascii="Times New Roman" w:hAnsi="Times New Roman" w:cs="Times New Roman"/>
                <w:color w:val="000000" w:themeColor="text1"/>
                <w:sz w:val="24"/>
              </w:rPr>
              <w:t>Щ</w:t>
            </w:r>
            <w:proofErr w:type="gramEnd"/>
            <w:r w:rsidRPr="009A7B25">
              <w:rPr>
                <w:rFonts w:ascii="Times New Roman" w:hAnsi="Times New Roman" w:cs="Times New Roman"/>
                <w:color w:val="000000" w:themeColor="text1"/>
                <w:sz w:val="24"/>
              </w:rPr>
              <w:t>, щ</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12.01.2024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66"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51</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Слушание литературного произведения о детях. Произведение по выбору, например, Е.А.Пермяк "Пичугин мост"</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15.01.2024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67"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52</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со строчной и заглавной буквами Х, х</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17.01.2024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68"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53</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Проведение звукового анализа слов с буквами Х, х</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19.01.2024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69"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54</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 xml:space="preserve">Знакомство со строчной и заглавной буквами </w:t>
            </w:r>
            <w:proofErr w:type="gramStart"/>
            <w:r w:rsidRPr="009A7B25">
              <w:rPr>
                <w:rFonts w:ascii="Times New Roman" w:hAnsi="Times New Roman" w:cs="Times New Roman"/>
                <w:color w:val="000000" w:themeColor="text1"/>
                <w:sz w:val="24"/>
              </w:rPr>
              <w:t>Ц</w:t>
            </w:r>
            <w:proofErr w:type="gramEnd"/>
            <w:r w:rsidRPr="009A7B25">
              <w:rPr>
                <w:rFonts w:ascii="Times New Roman" w:hAnsi="Times New Roman" w:cs="Times New Roman"/>
                <w:color w:val="000000" w:themeColor="text1"/>
                <w:sz w:val="24"/>
              </w:rPr>
              <w:t>, ц</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22.01.2024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70"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55</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Слушание литературного произведения. Произведение по выбору, например, С.Я.Маршак "Тихая сказка"</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24.01.2024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71"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56</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Отработка навыка чтения</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26.01.2024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72"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57</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 буквой ь. Различение функций буквы ь</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29.01.2024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w:t>
            </w:r>
            <w:r w:rsidRPr="009A7B25">
              <w:rPr>
                <w:rStyle w:val="s9mrcssattr"/>
                <w:rFonts w:ascii="Times New Roman" w:hAnsi="Times New Roman" w:cs="Times New Roman"/>
                <w:color w:val="000000" w:themeColor="text1"/>
                <w:sz w:val="24"/>
                <w:szCs w:val="24"/>
                <w:shd w:val="clear" w:color="auto" w:fill="FFFFFF"/>
              </w:rPr>
              <w:t>ЦОК</w:t>
            </w:r>
            <w:r w:rsidRPr="009A7B25">
              <w:rPr>
                <w:rStyle w:val="s9mrcssattr"/>
                <w:rFonts w:ascii="Times New Roman" w:hAnsi="Times New Roman" w:cs="Times New Roman"/>
                <w:color w:val="000000" w:themeColor="text1"/>
                <w:sz w:val="24"/>
                <w:szCs w:val="24"/>
                <w:shd w:val="clear" w:color="auto" w:fill="FFFFFF"/>
              </w:rPr>
              <w:t xml:space="preserve"> </w:t>
            </w:r>
            <w:r w:rsidRPr="009A7B25">
              <w:rPr>
                <w:rStyle w:val="s9mrcssattr"/>
                <w:rFonts w:ascii="Times New Roman" w:hAnsi="Times New Roman" w:cs="Times New Roman"/>
                <w:color w:val="000000" w:themeColor="text1"/>
                <w:sz w:val="24"/>
                <w:szCs w:val="24"/>
                <w:shd w:val="clear" w:color="auto" w:fill="FFFFFF"/>
              </w:rPr>
              <w:t> </w:t>
            </w:r>
            <w:hyperlink r:id="rId73"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58</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 особенностями буквы ъ</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31.01.2024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 xml:space="preserve">Библиотека </w:t>
            </w:r>
            <w:r w:rsidRPr="009A7B25">
              <w:rPr>
                <w:rStyle w:val="s9mrcssattr"/>
                <w:rFonts w:ascii="Times New Roman" w:hAnsi="Times New Roman" w:cs="Times New Roman"/>
                <w:color w:val="000000" w:themeColor="text1"/>
                <w:sz w:val="24"/>
                <w:szCs w:val="24"/>
                <w:shd w:val="clear" w:color="auto" w:fill="FFFFFF"/>
              </w:rPr>
              <w:lastRenderedPageBreak/>
              <w:t>ЦОК </w:t>
            </w:r>
            <w:hyperlink r:id="rId74"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lastRenderedPageBreak/>
              <w:t>59</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Слушание литературного произведения. Произведение по выбору, например, В.Г.Сутеев "Ёлка"</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02.02.2024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75"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60</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Нравственные ценности и идеи в фольклорных (народных) сказках: отношения к природе, людям, предметам</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05.02.2024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76"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61</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07.02.2024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77"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62</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Реальность и волшебство в литературных (авторских) сказках. На примере произведений В.Г. Сутеева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09.02.2024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78"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63</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Работа с фольклорной и литературной (авторской) сказками: событийная сторона сказок (последовательность событий)</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12.02.2024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79"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64</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Отражение сюжета произведения в иллюстрациях</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14.02.2024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80"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65</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16.02.2024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w:t>
            </w:r>
            <w:r w:rsidRPr="009A7B25">
              <w:rPr>
                <w:rStyle w:val="s9mrcssattr"/>
                <w:rFonts w:ascii="Times New Roman" w:hAnsi="Times New Roman" w:cs="Times New Roman"/>
                <w:color w:val="000000" w:themeColor="text1"/>
                <w:sz w:val="24"/>
                <w:szCs w:val="24"/>
                <w:shd w:val="clear" w:color="auto" w:fill="FFFFFF"/>
              </w:rPr>
              <w:t>ЦОК</w:t>
            </w:r>
            <w:r w:rsidRPr="009A7B25">
              <w:rPr>
                <w:rStyle w:val="s9mrcssattr"/>
                <w:rFonts w:ascii="Times New Roman" w:hAnsi="Times New Roman" w:cs="Times New Roman"/>
                <w:color w:val="000000" w:themeColor="text1"/>
                <w:sz w:val="24"/>
                <w:szCs w:val="24"/>
                <w:shd w:val="clear" w:color="auto" w:fill="FFFFFF"/>
              </w:rPr>
              <w:t xml:space="preserve"> </w:t>
            </w:r>
            <w:r w:rsidRPr="009A7B25">
              <w:rPr>
                <w:rStyle w:val="s9mrcssattr"/>
                <w:rFonts w:ascii="Times New Roman" w:hAnsi="Times New Roman" w:cs="Times New Roman"/>
                <w:color w:val="000000" w:themeColor="text1"/>
                <w:sz w:val="24"/>
                <w:szCs w:val="24"/>
                <w:shd w:val="clear" w:color="auto" w:fill="FFFFFF"/>
              </w:rPr>
              <w:t> </w:t>
            </w:r>
            <w:hyperlink r:id="rId81"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66</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Определение темы произведения: о жизни, играх, делах детей</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19.02.2024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82"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67</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Выделение главной мысли (идеи) произведения. На примере рассказов К.Д.Ушинского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21.02.2024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83"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68</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Заголовок произведения, его значение для понимания содержания</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26.02.2024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84"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69</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Рассказы о детях. На примере произведения Л.Н. Толстого «Косточка»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28.02.2024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85" w:tgtFrame="_blank" w:history="1">
              <w:r w:rsidRPr="009A7B25">
                <w:rPr>
                  <w:rStyle w:val="s36mrcssattr"/>
                  <w:rFonts w:ascii="Times New Roman" w:hAnsi="Times New Roman" w:cs="Times New Roman"/>
                  <w:color w:val="000000" w:themeColor="text1"/>
                  <w:sz w:val="24"/>
                  <w:szCs w:val="24"/>
                  <w:shd w:val="clear" w:color="auto" w:fill="FFFFFF"/>
                </w:rPr>
                <w:t>https://m.eds</w:t>
              </w:r>
              <w:r w:rsidRPr="009A7B25">
                <w:rPr>
                  <w:rStyle w:val="s36mrcssattr"/>
                  <w:rFonts w:ascii="Times New Roman" w:hAnsi="Times New Roman" w:cs="Times New Roman"/>
                  <w:color w:val="000000" w:themeColor="text1"/>
                  <w:sz w:val="24"/>
                  <w:szCs w:val="24"/>
                  <w:shd w:val="clear" w:color="auto" w:fill="FFFFFF"/>
                </w:rPr>
                <w:lastRenderedPageBreak/>
                <w:t>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lastRenderedPageBreak/>
              <w:t>70</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Рассказы о детях. На примере произведения В.А. Осеевой «Три товарища»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01.03.2024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86"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71</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Характеристика героя произведения: оценка поступков и поведения. На примере произведения Е.А. Пермяка «Торопливый ножик»</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04.03.2024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87"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72</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Работа с текстом произведения: осознание понятий друг, дружба, забота. На примере произведения Ю.И. Ермолаев «Лучший друг»</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06.03.2024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88"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73</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Стихотворения о детях. На примере произведения А.Л. Барто «Я – лишний»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11.03.2024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w:t>
            </w:r>
            <w:r w:rsidRPr="009A7B25">
              <w:rPr>
                <w:rStyle w:val="s9mrcssattr"/>
                <w:rFonts w:ascii="Times New Roman" w:hAnsi="Times New Roman" w:cs="Times New Roman"/>
                <w:color w:val="000000" w:themeColor="text1"/>
                <w:sz w:val="24"/>
                <w:szCs w:val="24"/>
                <w:shd w:val="clear" w:color="auto" w:fill="FFFFFF"/>
              </w:rPr>
              <w:t>ЦОК</w:t>
            </w:r>
            <w:r w:rsidRPr="009A7B25">
              <w:rPr>
                <w:rStyle w:val="s9mrcssattr"/>
                <w:rFonts w:ascii="Times New Roman" w:hAnsi="Times New Roman" w:cs="Times New Roman"/>
                <w:color w:val="000000" w:themeColor="text1"/>
                <w:sz w:val="24"/>
                <w:szCs w:val="24"/>
                <w:shd w:val="clear" w:color="auto" w:fill="FFFFFF"/>
              </w:rPr>
              <w:t xml:space="preserve"> </w:t>
            </w:r>
            <w:r w:rsidRPr="009A7B25">
              <w:rPr>
                <w:rStyle w:val="s9mrcssattr"/>
                <w:rFonts w:ascii="Times New Roman" w:hAnsi="Times New Roman" w:cs="Times New Roman"/>
                <w:color w:val="000000" w:themeColor="text1"/>
                <w:sz w:val="24"/>
                <w:szCs w:val="24"/>
                <w:shd w:val="clear" w:color="auto" w:fill="FFFFFF"/>
              </w:rPr>
              <w:t> </w:t>
            </w:r>
            <w:hyperlink r:id="rId89"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74</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Работа с текстом произведения: осознание понятий труд, взаимопомощь</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13.03.2024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90"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75</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15.03.2024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91"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76</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18.03.2024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92"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77</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 xml:space="preserve">Осознание отражённых в произведении понятий: чувство любви матери к ребёнку, детей к матери, </w:t>
            </w:r>
            <w:proofErr w:type="gramStart"/>
            <w:r w:rsidRPr="009A7B25">
              <w:rPr>
                <w:rFonts w:ascii="Times New Roman" w:hAnsi="Times New Roman" w:cs="Times New Roman"/>
                <w:color w:val="000000" w:themeColor="text1"/>
                <w:sz w:val="24"/>
              </w:rPr>
              <w:t>близким</w:t>
            </w:r>
            <w:proofErr w:type="gramEnd"/>
            <w:r w:rsidRPr="009A7B25">
              <w:rPr>
                <w:rFonts w:ascii="Times New Roman" w:hAnsi="Times New Roman" w:cs="Times New Roman"/>
                <w:color w:val="000000" w:themeColor="text1"/>
                <w:sz w:val="24"/>
              </w:rPr>
              <w:t>. На примере произведения А.В. Митяева «За что я люблю маму»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20.03.2024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93"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78</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Определение темы произведения: изображение природы в разные времена года</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22.03.2024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94"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79</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Наблюдение за особенностями стихотворной речи: рифма, ритм. Роль интонации при выразительном чтении: темп, сила голоса</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25.03.2024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95"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80</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Восприятие произведений о родной природе: краски и звуки весны</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27.03.2024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96" w:tgtFrame="_blank" w:history="1">
              <w:r w:rsidRPr="009A7B25">
                <w:rPr>
                  <w:rStyle w:val="s36mrcssattr"/>
                  <w:rFonts w:ascii="Times New Roman" w:hAnsi="Times New Roman" w:cs="Times New Roman"/>
                  <w:color w:val="000000" w:themeColor="text1"/>
                  <w:sz w:val="24"/>
                  <w:szCs w:val="24"/>
                  <w:shd w:val="clear" w:color="auto" w:fill="FFFFFF"/>
                </w:rPr>
                <w:t>https://m.eds</w:t>
              </w:r>
              <w:r w:rsidRPr="009A7B25">
                <w:rPr>
                  <w:rStyle w:val="s36mrcssattr"/>
                  <w:rFonts w:ascii="Times New Roman" w:hAnsi="Times New Roman" w:cs="Times New Roman"/>
                  <w:color w:val="000000" w:themeColor="text1"/>
                  <w:sz w:val="24"/>
                  <w:szCs w:val="24"/>
                  <w:shd w:val="clear" w:color="auto" w:fill="FFFFFF"/>
                </w:rPr>
                <w:lastRenderedPageBreak/>
                <w:t>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lastRenderedPageBreak/>
              <w:t>81</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Сравнение стихотворного и прозаического текста о природе весной. Определение настроений, которые они создают</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08.04.2024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w:t>
            </w:r>
            <w:r w:rsidRPr="009A7B25">
              <w:rPr>
                <w:rStyle w:val="s9mrcssattr"/>
                <w:rFonts w:ascii="Times New Roman" w:hAnsi="Times New Roman" w:cs="Times New Roman"/>
                <w:color w:val="000000" w:themeColor="text1"/>
                <w:sz w:val="24"/>
                <w:szCs w:val="24"/>
                <w:shd w:val="clear" w:color="auto" w:fill="FFFFFF"/>
              </w:rPr>
              <w:t>ЦОК</w:t>
            </w:r>
            <w:r w:rsidRPr="009A7B25">
              <w:rPr>
                <w:rStyle w:val="s9mrcssattr"/>
                <w:rFonts w:ascii="Times New Roman" w:hAnsi="Times New Roman" w:cs="Times New Roman"/>
                <w:color w:val="000000" w:themeColor="text1"/>
                <w:sz w:val="24"/>
                <w:szCs w:val="24"/>
                <w:shd w:val="clear" w:color="auto" w:fill="FFFFFF"/>
              </w:rPr>
              <w:t xml:space="preserve"> </w:t>
            </w:r>
            <w:r w:rsidRPr="009A7B25">
              <w:rPr>
                <w:rStyle w:val="s9mrcssattr"/>
                <w:rFonts w:ascii="Times New Roman" w:hAnsi="Times New Roman" w:cs="Times New Roman"/>
                <w:color w:val="000000" w:themeColor="text1"/>
                <w:sz w:val="24"/>
                <w:szCs w:val="24"/>
                <w:shd w:val="clear" w:color="auto" w:fill="FFFFFF"/>
              </w:rPr>
              <w:t> </w:t>
            </w:r>
            <w:hyperlink r:id="rId97"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82</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Выделение главной мысли (идеи) в произведениях о родной природе, о Родине</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10.04.2024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98"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83</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Работа с детскими книгами. Отражение в иллюстрации эмоционального отклика на произведение</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12.04.2024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99"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84</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Знакомство с малыми жанрами устного народного творчества: потешка, загадка, пословица</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15.04.2024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00"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85</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Особенности загадки как средства воспитания живости ума, сообразительности</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17.04.2024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01"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86</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Понимание пословицы как средства проявления народной мудрости, краткого изречения жизненных правил</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19.04.2024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02"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87</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Характеристика особенностей потешки как игрового народного фольклора</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22.04.2024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03"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88</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Определение темы произведения: о взаимоотношениях человека и животных</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24.04.2024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04"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89</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Выделение главной мысли (идеи) в произведениях о братьях наших меньших: бережное отношение к животным</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26.04.2024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w:t>
            </w:r>
            <w:r w:rsidRPr="009A7B25">
              <w:rPr>
                <w:rStyle w:val="s9mrcssattr"/>
                <w:rFonts w:ascii="Times New Roman" w:hAnsi="Times New Roman" w:cs="Times New Roman"/>
                <w:color w:val="000000" w:themeColor="text1"/>
                <w:sz w:val="24"/>
                <w:szCs w:val="24"/>
                <w:shd w:val="clear" w:color="auto" w:fill="FFFFFF"/>
              </w:rPr>
              <w:t>ЦОК</w:t>
            </w:r>
            <w:r w:rsidRPr="009A7B25">
              <w:rPr>
                <w:rStyle w:val="s9mrcssattr"/>
                <w:rFonts w:ascii="Times New Roman" w:hAnsi="Times New Roman" w:cs="Times New Roman"/>
                <w:color w:val="000000" w:themeColor="text1"/>
                <w:sz w:val="24"/>
                <w:szCs w:val="24"/>
                <w:shd w:val="clear" w:color="auto" w:fill="FFFFFF"/>
              </w:rPr>
              <w:t xml:space="preserve"> </w:t>
            </w:r>
            <w:r w:rsidRPr="009A7B25">
              <w:rPr>
                <w:rStyle w:val="s9mrcssattr"/>
                <w:rFonts w:ascii="Times New Roman" w:hAnsi="Times New Roman" w:cs="Times New Roman"/>
                <w:color w:val="000000" w:themeColor="text1"/>
                <w:sz w:val="24"/>
                <w:szCs w:val="24"/>
                <w:shd w:val="clear" w:color="auto" w:fill="FFFFFF"/>
              </w:rPr>
              <w:t> </w:t>
            </w:r>
            <w:hyperlink r:id="rId105"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90</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Отражение в произведениях понятий: любовь и забота о животных. На примере произведений М.М. Пришвина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29.04.2024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06"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91</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Описание героя произведения, его внешности, действий. На примере произведений В.В. Бианки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01.05.2024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07"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92</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Сравнение художественных и научно-познавательных текстов: описание героя-</w:t>
            </w:r>
            <w:r w:rsidRPr="009A7B25">
              <w:rPr>
                <w:rFonts w:ascii="Times New Roman" w:hAnsi="Times New Roman" w:cs="Times New Roman"/>
                <w:color w:val="000000" w:themeColor="text1"/>
                <w:sz w:val="24"/>
              </w:rPr>
              <w:lastRenderedPageBreak/>
              <w:t>животного</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lastRenderedPageBreak/>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03.05.2024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08" w:tgtFrame="_blank" w:history="1">
              <w:r w:rsidRPr="009A7B25">
                <w:rPr>
                  <w:rStyle w:val="s36mrcssattr"/>
                  <w:rFonts w:ascii="Times New Roman" w:hAnsi="Times New Roman" w:cs="Times New Roman"/>
                  <w:color w:val="000000" w:themeColor="text1"/>
                  <w:sz w:val="24"/>
                  <w:szCs w:val="24"/>
                  <w:shd w:val="clear" w:color="auto" w:fill="FFFFFF"/>
                </w:rPr>
                <w:t>https://m.eds</w:t>
              </w:r>
              <w:r w:rsidRPr="009A7B25">
                <w:rPr>
                  <w:rStyle w:val="s36mrcssattr"/>
                  <w:rFonts w:ascii="Times New Roman" w:hAnsi="Times New Roman" w:cs="Times New Roman"/>
                  <w:color w:val="000000" w:themeColor="text1"/>
                  <w:sz w:val="24"/>
                  <w:szCs w:val="24"/>
                  <w:shd w:val="clear" w:color="auto" w:fill="FFFFFF"/>
                </w:rPr>
                <w:lastRenderedPageBreak/>
                <w:t>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lastRenderedPageBreak/>
              <w:t>93</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06.05.2024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09"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94</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 xml:space="preserve">Составление выставки книг «Произведения о животных»: </w:t>
            </w:r>
            <w:proofErr w:type="gramStart"/>
            <w:r w:rsidRPr="009A7B25">
              <w:rPr>
                <w:rFonts w:ascii="Times New Roman" w:hAnsi="Times New Roman" w:cs="Times New Roman"/>
                <w:color w:val="000000" w:themeColor="text1"/>
                <w:sz w:val="24"/>
              </w:rPr>
              <w:t>художественный</w:t>
            </w:r>
            <w:proofErr w:type="gramEnd"/>
            <w:r w:rsidRPr="009A7B25">
              <w:rPr>
                <w:rFonts w:ascii="Times New Roman" w:hAnsi="Times New Roman" w:cs="Times New Roman"/>
                <w:color w:val="000000" w:themeColor="text1"/>
                <w:sz w:val="24"/>
              </w:rPr>
              <w:t xml:space="preserve"> и научно-познавательные</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08.05.2024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10"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95</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13.05.2024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11"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96</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 xml:space="preserve">Открытие </w:t>
            </w:r>
            <w:proofErr w:type="gramStart"/>
            <w:r w:rsidRPr="009A7B25">
              <w:rPr>
                <w:rFonts w:ascii="Times New Roman" w:hAnsi="Times New Roman" w:cs="Times New Roman"/>
                <w:color w:val="000000" w:themeColor="text1"/>
                <w:sz w:val="24"/>
              </w:rPr>
              <w:t>чудесного</w:t>
            </w:r>
            <w:proofErr w:type="gramEnd"/>
            <w:r w:rsidRPr="009A7B25">
              <w:rPr>
                <w:rFonts w:ascii="Times New Roman" w:hAnsi="Times New Roman" w:cs="Times New Roman"/>
                <w:color w:val="000000" w:themeColor="text1"/>
                <w:sz w:val="24"/>
              </w:rPr>
              <w:t xml:space="preserve"> в обыкновенных явлениях. На примере стихотворений В.В. Лунина «Я видел чудо», Р.С. Сефа «Чудо»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15.05.2024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12"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97</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Мир фантазии и чудес в произведен</w:t>
            </w:r>
            <w:bookmarkStart w:id="18" w:name="_GoBack"/>
            <w:bookmarkEnd w:id="18"/>
            <w:r w:rsidRPr="009A7B25">
              <w:rPr>
                <w:rFonts w:ascii="Times New Roman" w:hAnsi="Times New Roman" w:cs="Times New Roman"/>
                <w:color w:val="000000" w:themeColor="text1"/>
                <w:sz w:val="24"/>
              </w:rPr>
              <w:t>иях Б.В. Заходера «Моя Вообразилия», Ю.П. Мориц «Сто фантазий» и других на выбор</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17.05.2024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13"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98</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Сравнение фольклорных и авторских произведений о чудесах и фантазии: сходство и различие</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20.05.2024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14"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526"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b/>
                <w:color w:val="000000" w:themeColor="text1"/>
              </w:rPr>
            </w:pPr>
            <w:r w:rsidRPr="009A7B25">
              <w:rPr>
                <w:rFonts w:ascii="Times New Roman" w:hAnsi="Times New Roman" w:cs="Times New Roman"/>
                <w:b/>
                <w:color w:val="000000" w:themeColor="text1"/>
                <w:sz w:val="24"/>
              </w:rPr>
              <w:t>99</w:t>
            </w:r>
          </w:p>
        </w:tc>
        <w:tc>
          <w:tcPr>
            <w:tcW w:w="5578" w:type="dxa"/>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color w:val="000000" w:themeColor="text1"/>
              </w:rPr>
            </w:pPr>
            <w:r w:rsidRPr="009A7B25">
              <w:rPr>
                <w:rFonts w:ascii="Times New Roman" w:hAnsi="Times New Roman" w:cs="Times New Roman"/>
                <w:color w:val="000000" w:themeColor="text1"/>
                <w:sz w:val="24"/>
              </w:rPr>
              <w:t>Ориентировка в книге: обложка, иллюстрация, оглавление. Выбор книг в библиотеке</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1</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p>
        </w:tc>
        <w:tc>
          <w:tcPr>
            <w:tcW w:w="1363" w:type="dxa"/>
            <w:tcMar>
              <w:top w:w="50" w:type="dxa"/>
              <w:left w:w="100" w:type="dxa"/>
            </w:tcMar>
            <w:vAlign w:val="center"/>
          </w:tcPr>
          <w:p w:rsidR="00DD1BF1" w:rsidRPr="009A7B25" w:rsidRDefault="00DD1BF1" w:rsidP="00467EFD">
            <w:pPr>
              <w:spacing w:after="0" w:line="240" w:lineRule="auto"/>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22.05.2024</w:t>
            </w:r>
          </w:p>
        </w:tc>
        <w:tc>
          <w:tcPr>
            <w:tcW w:w="2221" w:type="dxa"/>
            <w:tcMar>
              <w:top w:w="50" w:type="dxa"/>
              <w:left w:w="100" w:type="dxa"/>
            </w:tcMar>
            <w:vAlign w:val="center"/>
          </w:tcPr>
          <w:p w:rsidR="00DD1BF1" w:rsidRPr="009A7B25" w:rsidRDefault="00DD1BF1" w:rsidP="00515DA4">
            <w:pPr>
              <w:spacing w:after="0" w:line="240" w:lineRule="auto"/>
              <w:ind w:left="135"/>
              <w:jc w:val="center"/>
              <w:rPr>
                <w:rFonts w:ascii="Times New Roman" w:hAnsi="Times New Roman" w:cs="Times New Roman"/>
                <w:color w:val="000000" w:themeColor="text1"/>
                <w:sz w:val="24"/>
                <w:szCs w:val="24"/>
              </w:rPr>
            </w:pPr>
            <w:r w:rsidRPr="009A7B25">
              <w:rPr>
                <w:rStyle w:val="s9mrcssattr"/>
                <w:rFonts w:ascii="Times New Roman" w:hAnsi="Times New Roman" w:cs="Times New Roman"/>
                <w:color w:val="000000" w:themeColor="text1"/>
                <w:sz w:val="24"/>
                <w:szCs w:val="24"/>
                <w:shd w:val="clear" w:color="auto" w:fill="FFFFFF"/>
              </w:rPr>
              <w:t>Библиотека ЦОК </w:t>
            </w:r>
            <w:hyperlink r:id="rId115" w:tgtFrame="_blank" w:history="1">
              <w:r w:rsidRPr="009A7B25">
                <w:rPr>
                  <w:rStyle w:val="s36mrcssattr"/>
                  <w:rFonts w:ascii="Times New Roman" w:hAnsi="Times New Roman" w:cs="Times New Roman"/>
                  <w:color w:val="000000" w:themeColor="text1"/>
                  <w:sz w:val="24"/>
                  <w:szCs w:val="24"/>
                  <w:shd w:val="clear" w:color="auto" w:fill="FFFFFF"/>
                </w:rPr>
                <w:t>https://m.edsoo.ru/7f412cec</w:t>
              </w:r>
            </w:hyperlink>
          </w:p>
        </w:tc>
      </w:tr>
      <w:tr w:rsidR="009A7B25" w:rsidRPr="009A7B25" w:rsidTr="00DD1BF1">
        <w:trPr>
          <w:trHeight w:val="144"/>
          <w:tblCellSpacing w:w="20" w:type="nil"/>
        </w:trPr>
        <w:tc>
          <w:tcPr>
            <w:tcW w:w="6104" w:type="dxa"/>
            <w:gridSpan w:val="2"/>
            <w:tcMar>
              <w:top w:w="50" w:type="dxa"/>
              <w:left w:w="100" w:type="dxa"/>
            </w:tcMar>
            <w:vAlign w:val="center"/>
          </w:tcPr>
          <w:p w:rsidR="00DD1BF1" w:rsidRPr="009A7B25" w:rsidRDefault="00DD1BF1" w:rsidP="00467EFD">
            <w:pPr>
              <w:spacing w:after="0" w:line="240" w:lineRule="auto"/>
              <w:ind w:left="135"/>
              <w:jc w:val="both"/>
              <w:rPr>
                <w:rFonts w:ascii="Times New Roman" w:hAnsi="Times New Roman" w:cs="Times New Roman"/>
                <w:b/>
                <w:color w:val="000000" w:themeColor="text1"/>
              </w:rPr>
            </w:pPr>
            <w:r w:rsidRPr="009A7B25">
              <w:rPr>
                <w:rFonts w:ascii="Times New Roman" w:hAnsi="Times New Roman" w:cs="Times New Roman"/>
                <w:b/>
                <w:color w:val="000000" w:themeColor="text1"/>
                <w:sz w:val="24"/>
              </w:rPr>
              <w:t>ОБЩЕЕ КОЛИЧЕСТВО ЧАСОВ ПО ПРОГРАММЕ</w:t>
            </w:r>
          </w:p>
        </w:tc>
        <w:tc>
          <w:tcPr>
            <w:tcW w:w="1084"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99</w:t>
            </w:r>
          </w:p>
        </w:tc>
        <w:tc>
          <w:tcPr>
            <w:tcW w:w="1843"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w:t>
            </w:r>
          </w:p>
        </w:tc>
        <w:tc>
          <w:tcPr>
            <w:tcW w:w="2086" w:type="dxa"/>
            <w:tcMar>
              <w:top w:w="50" w:type="dxa"/>
              <w:left w:w="100" w:type="dxa"/>
            </w:tcMar>
            <w:vAlign w:val="center"/>
          </w:tcPr>
          <w:p w:rsidR="00DD1BF1" w:rsidRPr="009A7B25" w:rsidRDefault="00DD1BF1" w:rsidP="00467EFD">
            <w:pPr>
              <w:spacing w:after="0" w:line="240" w:lineRule="auto"/>
              <w:ind w:left="135"/>
              <w:jc w:val="center"/>
              <w:rPr>
                <w:rFonts w:ascii="Times New Roman" w:hAnsi="Times New Roman" w:cs="Times New Roman"/>
                <w:color w:val="000000" w:themeColor="text1"/>
              </w:rPr>
            </w:pPr>
            <w:r w:rsidRPr="009A7B25">
              <w:rPr>
                <w:rFonts w:ascii="Times New Roman" w:hAnsi="Times New Roman" w:cs="Times New Roman"/>
                <w:color w:val="000000" w:themeColor="text1"/>
                <w:sz w:val="24"/>
              </w:rPr>
              <w:t>0</w:t>
            </w:r>
          </w:p>
        </w:tc>
        <w:tc>
          <w:tcPr>
            <w:tcW w:w="3584" w:type="dxa"/>
            <w:gridSpan w:val="2"/>
            <w:tcMar>
              <w:top w:w="50" w:type="dxa"/>
              <w:left w:w="100" w:type="dxa"/>
            </w:tcMar>
            <w:vAlign w:val="center"/>
          </w:tcPr>
          <w:p w:rsidR="00DD1BF1" w:rsidRPr="009A7B25" w:rsidRDefault="00DD1BF1" w:rsidP="00467EFD">
            <w:pPr>
              <w:spacing w:line="240" w:lineRule="auto"/>
              <w:jc w:val="center"/>
              <w:rPr>
                <w:rFonts w:ascii="Times New Roman" w:hAnsi="Times New Roman" w:cs="Times New Roman"/>
                <w:color w:val="000000" w:themeColor="text1"/>
              </w:rPr>
            </w:pPr>
          </w:p>
        </w:tc>
      </w:tr>
    </w:tbl>
    <w:p w:rsidR="00E31345" w:rsidRPr="009A7B25" w:rsidRDefault="00E31345" w:rsidP="00467EFD">
      <w:pPr>
        <w:spacing w:after="0" w:line="240" w:lineRule="auto"/>
        <w:rPr>
          <w:rFonts w:ascii="Times New Roman" w:hAnsi="Times New Roman" w:cs="Times New Roman"/>
          <w:color w:val="000000" w:themeColor="text1"/>
        </w:rPr>
        <w:sectPr w:rsidR="00E31345" w:rsidRPr="009A7B25" w:rsidSect="001950FE">
          <w:pgSz w:w="16383" w:h="11906" w:orient="landscape"/>
          <w:pgMar w:top="567" w:right="567" w:bottom="567" w:left="1134" w:header="720" w:footer="720" w:gutter="0"/>
          <w:cols w:space="720"/>
        </w:sectPr>
      </w:pPr>
    </w:p>
    <w:p w:rsidR="00E31345" w:rsidRPr="009A7B25" w:rsidRDefault="001950FE" w:rsidP="00467EFD">
      <w:pPr>
        <w:spacing w:after="0" w:line="240" w:lineRule="auto"/>
        <w:ind w:left="120"/>
        <w:jc w:val="center"/>
        <w:rPr>
          <w:rFonts w:ascii="Times New Roman" w:hAnsi="Times New Roman" w:cs="Times New Roman"/>
          <w:b/>
          <w:color w:val="000000" w:themeColor="text1"/>
          <w:sz w:val="28"/>
        </w:rPr>
      </w:pPr>
      <w:bookmarkStart w:id="19" w:name="block-5999998"/>
      <w:bookmarkEnd w:id="17"/>
      <w:r w:rsidRPr="009A7B25">
        <w:rPr>
          <w:rFonts w:ascii="Times New Roman" w:hAnsi="Times New Roman" w:cs="Times New Roman"/>
          <w:b/>
          <w:color w:val="000000" w:themeColor="text1"/>
          <w:sz w:val="28"/>
        </w:rPr>
        <w:lastRenderedPageBreak/>
        <w:t>УЧЕБНО-МЕТОДИЧЕСКОЕ ОБЕСПЕЧЕНИЕ ОБРАЗОВАТЕЛЬНОГО ПРОЦЕССА</w:t>
      </w:r>
    </w:p>
    <w:p w:rsidR="00467EFD" w:rsidRPr="009A7B25" w:rsidRDefault="00467EFD" w:rsidP="00467EFD">
      <w:pPr>
        <w:spacing w:after="0" w:line="240" w:lineRule="auto"/>
        <w:ind w:left="120"/>
        <w:jc w:val="center"/>
        <w:rPr>
          <w:rFonts w:ascii="Times New Roman" w:hAnsi="Times New Roman" w:cs="Times New Roman"/>
          <w:color w:val="000000" w:themeColor="text1"/>
        </w:rPr>
      </w:pPr>
    </w:p>
    <w:p w:rsidR="00E31345" w:rsidRPr="009A7B25" w:rsidRDefault="001950FE" w:rsidP="001950FE">
      <w:pPr>
        <w:spacing w:after="0" w:line="240" w:lineRule="auto"/>
        <w:ind w:left="120"/>
        <w:rPr>
          <w:rFonts w:ascii="Times New Roman" w:hAnsi="Times New Roman" w:cs="Times New Roman"/>
          <w:b/>
          <w:color w:val="000000" w:themeColor="text1"/>
          <w:sz w:val="28"/>
        </w:rPr>
      </w:pPr>
      <w:r w:rsidRPr="009A7B25">
        <w:rPr>
          <w:rFonts w:ascii="Times New Roman" w:hAnsi="Times New Roman" w:cs="Times New Roman"/>
          <w:b/>
          <w:color w:val="000000" w:themeColor="text1"/>
          <w:sz w:val="28"/>
        </w:rPr>
        <w:t>ОБЯЗАТЕЛЬНЫЕ УЧЕБНЫЕ МАТЕРИАЛЫ ДЛЯ УЧЕНИКА</w:t>
      </w:r>
    </w:p>
    <w:p w:rsidR="00467EFD" w:rsidRPr="009A7B25" w:rsidRDefault="00467EFD" w:rsidP="001950FE">
      <w:pPr>
        <w:spacing w:after="0" w:line="240" w:lineRule="auto"/>
        <w:ind w:left="120"/>
        <w:rPr>
          <w:rFonts w:ascii="Times New Roman" w:hAnsi="Times New Roman" w:cs="Times New Roman"/>
          <w:color w:val="000000" w:themeColor="text1"/>
        </w:rPr>
      </w:pPr>
    </w:p>
    <w:p w:rsidR="00E31345" w:rsidRPr="009A7B25" w:rsidRDefault="001950FE" w:rsidP="001950FE">
      <w:pPr>
        <w:spacing w:after="0" w:line="240" w:lineRule="auto"/>
        <w:ind w:left="120"/>
        <w:rPr>
          <w:rFonts w:ascii="Times New Roman" w:hAnsi="Times New Roman" w:cs="Times New Roman"/>
          <w:color w:val="000000" w:themeColor="text1"/>
        </w:rPr>
      </w:pPr>
      <w:bookmarkStart w:id="20" w:name="affad5d6-e7c5-4217-a5f0-770d8e0e87a8"/>
      <w:r w:rsidRPr="009A7B25">
        <w:rPr>
          <w:rFonts w:ascii="Times New Roman" w:hAnsi="Times New Roman" w:cs="Times New Roman"/>
          <w:color w:val="000000" w:themeColor="text1"/>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20"/>
    </w:p>
    <w:p w:rsidR="00E31345" w:rsidRPr="009A7B25" w:rsidRDefault="00E31345" w:rsidP="00467EFD">
      <w:pPr>
        <w:spacing w:after="0" w:line="240" w:lineRule="auto"/>
        <w:rPr>
          <w:rFonts w:ascii="Times New Roman" w:hAnsi="Times New Roman" w:cs="Times New Roman"/>
          <w:color w:val="000000" w:themeColor="text1"/>
        </w:rPr>
      </w:pPr>
    </w:p>
    <w:p w:rsidR="00E31345" w:rsidRPr="009A7B25" w:rsidRDefault="001950FE" w:rsidP="00467EFD">
      <w:pPr>
        <w:spacing w:after="0" w:line="240" w:lineRule="auto"/>
        <w:ind w:left="120"/>
        <w:jc w:val="center"/>
        <w:rPr>
          <w:rFonts w:ascii="Times New Roman" w:hAnsi="Times New Roman" w:cs="Times New Roman"/>
          <w:b/>
          <w:color w:val="000000" w:themeColor="text1"/>
          <w:sz w:val="28"/>
        </w:rPr>
      </w:pPr>
      <w:r w:rsidRPr="009A7B25">
        <w:rPr>
          <w:rFonts w:ascii="Times New Roman" w:hAnsi="Times New Roman" w:cs="Times New Roman"/>
          <w:b/>
          <w:color w:val="000000" w:themeColor="text1"/>
          <w:sz w:val="28"/>
        </w:rPr>
        <w:t>МЕТОДИЧЕСКИЕ МАТЕРИАЛЫ ДЛЯ УЧИТЕЛЯ</w:t>
      </w:r>
    </w:p>
    <w:p w:rsidR="00467EFD" w:rsidRPr="009A7B25" w:rsidRDefault="00467EFD" w:rsidP="001950FE">
      <w:pPr>
        <w:spacing w:after="0" w:line="240" w:lineRule="auto"/>
        <w:ind w:left="120"/>
        <w:rPr>
          <w:rFonts w:ascii="Times New Roman" w:hAnsi="Times New Roman" w:cs="Times New Roman"/>
          <w:color w:val="000000" w:themeColor="text1"/>
        </w:rPr>
      </w:pPr>
    </w:p>
    <w:p w:rsidR="00CF3EC3" w:rsidRPr="009A7B25" w:rsidRDefault="001950FE" w:rsidP="001950FE">
      <w:pPr>
        <w:spacing w:after="0" w:line="240" w:lineRule="auto"/>
        <w:ind w:left="120"/>
        <w:rPr>
          <w:rFonts w:ascii="Times New Roman" w:hAnsi="Times New Roman" w:cs="Times New Roman"/>
          <w:color w:val="000000" w:themeColor="text1"/>
          <w:sz w:val="28"/>
        </w:rPr>
      </w:pPr>
      <w:r w:rsidRPr="009A7B25">
        <w:rPr>
          <w:rFonts w:ascii="Times New Roman" w:hAnsi="Times New Roman" w:cs="Times New Roman"/>
          <w:color w:val="000000" w:themeColor="text1"/>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p>
    <w:p w:rsidR="000C72BE" w:rsidRPr="009A7B25" w:rsidRDefault="00CF3EC3" w:rsidP="001950FE">
      <w:pPr>
        <w:spacing w:after="0" w:line="240" w:lineRule="auto"/>
        <w:ind w:left="120"/>
        <w:rPr>
          <w:rFonts w:ascii="Times New Roman" w:hAnsi="Times New Roman" w:cs="Times New Roman"/>
          <w:color w:val="000000" w:themeColor="text1"/>
          <w:sz w:val="28"/>
        </w:rPr>
      </w:pPr>
      <w:r w:rsidRPr="009A7B25">
        <w:rPr>
          <w:rFonts w:ascii="Times New Roman" w:hAnsi="Times New Roman" w:cs="Times New Roman"/>
          <w:color w:val="000000" w:themeColor="text1"/>
          <w:sz w:val="28"/>
        </w:rPr>
        <w:t xml:space="preserve">- Т.Н.Ситникова. Поурочные разработки по </w:t>
      </w:r>
      <w:r w:rsidR="000C72BE" w:rsidRPr="009A7B25">
        <w:rPr>
          <w:rFonts w:ascii="Times New Roman" w:hAnsi="Times New Roman" w:cs="Times New Roman"/>
          <w:color w:val="000000" w:themeColor="text1"/>
          <w:sz w:val="28"/>
        </w:rPr>
        <w:t xml:space="preserve">литературному чтению </w:t>
      </w:r>
      <w:r w:rsidR="000C72BE" w:rsidRPr="009A7B25">
        <w:rPr>
          <w:rFonts w:ascii="Times New Roman" w:hAnsi="Times New Roman" w:cs="Times New Roman"/>
          <w:color w:val="000000" w:themeColor="text1"/>
          <w:sz w:val="28"/>
        </w:rPr>
        <w:t>Клима</w:t>
      </w:r>
      <w:r w:rsidR="000C72BE" w:rsidRPr="009A7B25">
        <w:rPr>
          <w:rFonts w:ascii="Times New Roman" w:hAnsi="Times New Roman" w:cs="Times New Roman"/>
          <w:color w:val="000000" w:themeColor="text1"/>
          <w:sz w:val="28"/>
        </w:rPr>
        <w:t>новой Л.Ф., Горецкого В.Г., Головановой</w:t>
      </w:r>
      <w:r w:rsidR="000C72BE" w:rsidRPr="009A7B25">
        <w:rPr>
          <w:rFonts w:ascii="Times New Roman" w:hAnsi="Times New Roman" w:cs="Times New Roman"/>
          <w:color w:val="000000" w:themeColor="text1"/>
          <w:sz w:val="28"/>
        </w:rPr>
        <w:t xml:space="preserve"> М.В. </w:t>
      </w:r>
    </w:p>
    <w:p w:rsidR="00467EFD" w:rsidRPr="009A7B25" w:rsidRDefault="00CF3EC3" w:rsidP="001950FE">
      <w:pPr>
        <w:spacing w:after="0" w:line="240" w:lineRule="auto"/>
        <w:ind w:left="120"/>
        <w:rPr>
          <w:rFonts w:ascii="Times New Roman" w:hAnsi="Times New Roman" w:cs="Times New Roman"/>
          <w:color w:val="000000" w:themeColor="text1"/>
          <w:sz w:val="28"/>
        </w:rPr>
      </w:pPr>
      <w:r w:rsidRPr="009A7B25">
        <w:rPr>
          <w:rFonts w:ascii="Times New Roman" w:hAnsi="Times New Roman" w:cs="Times New Roman"/>
          <w:color w:val="000000" w:themeColor="text1"/>
          <w:sz w:val="28"/>
        </w:rPr>
        <w:t>- Магнитная классная доска с набором приспособлений для крепления таблиц, постеров и картинок.</w:t>
      </w:r>
      <w:r w:rsidRPr="009A7B25">
        <w:rPr>
          <w:rFonts w:ascii="Times New Roman" w:hAnsi="Times New Roman" w:cs="Times New Roman"/>
          <w:color w:val="000000" w:themeColor="text1"/>
          <w:sz w:val="28"/>
        </w:rPr>
        <w:br/>
        <w:t>- Единое окно доступа к образовательным ресурсам: http://window.edu.ru/window</w:t>
      </w:r>
      <w:r w:rsidR="001950FE" w:rsidRPr="009A7B25">
        <w:rPr>
          <w:rFonts w:ascii="Times New Roman" w:hAnsi="Times New Roman" w:cs="Times New Roman"/>
          <w:color w:val="000000" w:themeColor="text1"/>
          <w:sz w:val="28"/>
        </w:rPr>
        <w:br/>
      </w:r>
      <w:bookmarkStart w:id="21" w:name="d455677a-27ca-4068-ae57-28f9d9f99a29"/>
      <w:r w:rsidR="001950FE" w:rsidRPr="009A7B25">
        <w:rPr>
          <w:rFonts w:ascii="Times New Roman" w:hAnsi="Times New Roman" w:cs="Times New Roman"/>
          <w:color w:val="000000" w:themeColor="text1"/>
          <w:sz w:val="28"/>
        </w:rPr>
        <w:t xml:space="preserve">- интерактивная доска,  </w:t>
      </w:r>
    </w:p>
    <w:p w:rsidR="00467EFD" w:rsidRPr="009A7B25" w:rsidRDefault="00467EFD" w:rsidP="001950FE">
      <w:pPr>
        <w:spacing w:after="0" w:line="240" w:lineRule="auto"/>
        <w:ind w:left="120"/>
        <w:rPr>
          <w:rFonts w:ascii="Times New Roman" w:hAnsi="Times New Roman" w:cs="Times New Roman"/>
          <w:color w:val="000000" w:themeColor="text1"/>
          <w:sz w:val="28"/>
        </w:rPr>
      </w:pPr>
      <w:r w:rsidRPr="009A7B25">
        <w:rPr>
          <w:rFonts w:ascii="Times New Roman" w:hAnsi="Times New Roman" w:cs="Times New Roman"/>
          <w:color w:val="000000" w:themeColor="text1"/>
          <w:sz w:val="28"/>
        </w:rPr>
        <w:t>-</w:t>
      </w:r>
      <w:r w:rsidR="000C72BE" w:rsidRPr="009A7B25">
        <w:rPr>
          <w:rFonts w:ascii="Times New Roman" w:hAnsi="Times New Roman" w:cs="Times New Roman"/>
          <w:color w:val="000000" w:themeColor="text1"/>
          <w:sz w:val="28"/>
        </w:rPr>
        <w:t xml:space="preserve"> </w:t>
      </w:r>
      <w:r w:rsidR="001950FE" w:rsidRPr="009A7B25">
        <w:rPr>
          <w:rFonts w:ascii="Times New Roman" w:hAnsi="Times New Roman" w:cs="Times New Roman"/>
          <w:color w:val="000000" w:themeColor="text1"/>
          <w:sz w:val="28"/>
        </w:rPr>
        <w:t>наглядный материал,</w:t>
      </w:r>
    </w:p>
    <w:p w:rsidR="00E31345" w:rsidRPr="009A7B25" w:rsidRDefault="00467EFD" w:rsidP="001950FE">
      <w:pPr>
        <w:spacing w:after="0" w:line="240" w:lineRule="auto"/>
        <w:ind w:left="120"/>
        <w:rPr>
          <w:rFonts w:ascii="Times New Roman" w:hAnsi="Times New Roman" w:cs="Times New Roman"/>
          <w:color w:val="000000" w:themeColor="text1"/>
        </w:rPr>
      </w:pPr>
      <w:r w:rsidRPr="009A7B25">
        <w:rPr>
          <w:rFonts w:ascii="Times New Roman" w:hAnsi="Times New Roman" w:cs="Times New Roman"/>
          <w:color w:val="000000" w:themeColor="text1"/>
          <w:sz w:val="28"/>
        </w:rPr>
        <w:t xml:space="preserve">- </w:t>
      </w:r>
      <w:r w:rsidR="001950FE" w:rsidRPr="009A7B25">
        <w:rPr>
          <w:rFonts w:ascii="Times New Roman" w:hAnsi="Times New Roman" w:cs="Times New Roman"/>
          <w:color w:val="000000" w:themeColor="text1"/>
          <w:sz w:val="28"/>
        </w:rPr>
        <w:t xml:space="preserve"> раздаточный материал.</w:t>
      </w:r>
      <w:bookmarkEnd w:id="21"/>
    </w:p>
    <w:p w:rsidR="00E31345" w:rsidRPr="009A7B25" w:rsidRDefault="00E31345" w:rsidP="001950FE">
      <w:pPr>
        <w:spacing w:after="0" w:line="240" w:lineRule="auto"/>
        <w:ind w:left="120"/>
        <w:rPr>
          <w:rFonts w:ascii="Times New Roman" w:hAnsi="Times New Roman" w:cs="Times New Roman"/>
          <w:color w:val="000000" w:themeColor="text1"/>
        </w:rPr>
      </w:pPr>
    </w:p>
    <w:p w:rsidR="00E31345" w:rsidRPr="009A7B25" w:rsidRDefault="001950FE" w:rsidP="00467EFD">
      <w:pPr>
        <w:spacing w:after="0" w:line="240" w:lineRule="auto"/>
        <w:ind w:left="120"/>
        <w:jc w:val="center"/>
        <w:rPr>
          <w:rFonts w:ascii="Times New Roman" w:hAnsi="Times New Roman" w:cs="Times New Roman"/>
          <w:b/>
          <w:color w:val="000000" w:themeColor="text1"/>
          <w:sz w:val="28"/>
        </w:rPr>
      </w:pPr>
      <w:r w:rsidRPr="009A7B25">
        <w:rPr>
          <w:rFonts w:ascii="Times New Roman" w:hAnsi="Times New Roman" w:cs="Times New Roman"/>
          <w:b/>
          <w:color w:val="000000" w:themeColor="text1"/>
          <w:sz w:val="28"/>
        </w:rPr>
        <w:t>ЦИФРОВЫЕ ОБРАЗОВАТЕЛЬНЫЕ РЕСУРСЫ И РЕСУРСЫ СЕТИ ИНТЕРНЕТ</w:t>
      </w:r>
    </w:p>
    <w:p w:rsidR="00467EFD" w:rsidRPr="009A7B25" w:rsidRDefault="00467EFD" w:rsidP="001950FE">
      <w:pPr>
        <w:spacing w:after="0" w:line="240" w:lineRule="auto"/>
        <w:ind w:left="120"/>
        <w:rPr>
          <w:rFonts w:ascii="Times New Roman" w:hAnsi="Times New Roman" w:cs="Times New Roman"/>
          <w:color w:val="000000" w:themeColor="text1"/>
        </w:rPr>
      </w:pPr>
    </w:p>
    <w:p w:rsidR="001950FE" w:rsidRPr="009A7B25" w:rsidRDefault="001950FE" w:rsidP="00467EFD">
      <w:pPr>
        <w:spacing w:after="0" w:line="240" w:lineRule="auto"/>
        <w:ind w:left="120"/>
        <w:rPr>
          <w:rFonts w:ascii="Times New Roman" w:hAnsi="Times New Roman" w:cs="Times New Roman"/>
          <w:color w:val="000000" w:themeColor="text1"/>
        </w:rPr>
      </w:pPr>
      <w:r w:rsidRPr="009A7B25">
        <w:rPr>
          <w:rFonts w:ascii="Times New Roman" w:hAnsi="Times New Roman" w:cs="Times New Roman"/>
          <w:b/>
          <w:color w:val="000000" w:themeColor="text1"/>
          <w:sz w:val="28"/>
        </w:rPr>
        <w:t>1</w:t>
      </w:r>
      <w:r w:rsidRPr="009A7B25">
        <w:rPr>
          <w:rFonts w:ascii="Times New Roman" w:hAnsi="Times New Roman" w:cs="Times New Roman"/>
          <w:color w:val="000000" w:themeColor="text1"/>
          <w:sz w:val="28"/>
        </w:rPr>
        <w:t>. Сайт Министерства образования и науки РФ http://www.mon.gov.ru</w:t>
      </w:r>
      <w:r w:rsidRPr="009A7B25">
        <w:rPr>
          <w:rFonts w:ascii="Times New Roman" w:hAnsi="Times New Roman" w:cs="Times New Roman"/>
          <w:color w:val="000000" w:themeColor="text1"/>
          <w:sz w:val="28"/>
        </w:rPr>
        <w:br/>
      </w:r>
      <w:r w:rsidRPr="009A7B25">
        <w:rPr>
          <w:rFonts w:ascii="Times New Roman" w:hAnsi="Times New Roman" w:cs="Times New Roman"/>
          <w:b/>
          <w:color w:val="000000" w:themeColor="text1"/>
          <w:sz w:val="28"/>
        </w:rPr>
        <w:t>2</w:t>
      </w:r>
      <w:r w:rsidRPr="009A7B25">
        <w:rPr>
          <w:rFonts w:ascii="Times New Roman" w:hAnsi="Times New Roman" w:cs="Times New Roman"/>
          <w:color w:val="000000" w:themeColor="text1"/>
          <w:sz w:val="28"/>
        </w:rPr>
        <w:t>. Сайт Рособразования http://www.ed.gov.ru</w:t>
      </w:r>
      <w:r w:rsidRPr="009A7B25">
        <w:rPr>
          <w:rFonts w:ascii="Times New Roman" w:hAnsi="Times New Roman" w:cs="Times New Roman"/>
          <w:color w:val="000000" w:themeColor="text1"/>
          <w:sz w:val="28"/>
        </w:rPr>
        <w:br/>
      </w:r>
      <w:r w:rsidRPr="009A7B25">
        <w:rPr>
          <w:rFonts w:ascii="Times New Roman" w:hAnsi="Times New Roman" w:cs="Times New Roman"/>
          <w:b/>
          <w:color w:val="000000" w:themeColor="text1"/>
          <w:sz w:val="28"/>
        </w:rPr>
        <w:t>3</w:t>
      </w:r>
      <w:r w:rsidRPr="009A7B25">
        <w:rPr>
          <w:rFonts w:ascii="Times New Roman" w:hAnsi="Times New Roman" w:cs="Times New Roman"/>
          <w:color w:val="000000" w:themeColor="text1"/>
          <w:sz w:val="28"/>
        </w:rPr>
        <w:t>. Федеральный портал «Российское образование» http://www.edu.ru</w:t>
      </w:r>
      <w:r w:rsidRPr="009A7B25">
        <w:rPr>
          <w:rFonts w:ascii="Times New Roman" w:hAnsi="Times New Roman" w:cs="Times New Roman"/>
          <w:color w:val="000000" w:themeColor="text1"/>
          <w:sz w:val="28"/>
        </w:rPr>
        <w:br/>
      </w:r>
      <w:r w:rsidRPr="009A7B25">
        <w:rPr>
          <w:rFonts w:ascii="Times New Roman" w:hAnsi="Times New Roman" w:cs="Times New Roman"/>
          <w:b/>
          <w:color w:val="000000" w:themeColor="text1"/>
          <w:sz w:val="28"/>
        </w:rPr>
        <w:t>4</w:t>
      </w:r>
      <w:r w:rsidRPr="009A7B25">
        <w:rPr>
          <w:rFonts w:ascii="Times New Roman" w:hAnsi="Times New Roman" w:cs="Times New Roman"/>
          <w:color w:val="000000" w:themeColor="text1"/>
          <w:sz w:val="28"/>
        </w:rPr>
        <w:t>. Российский образовательный портал http://www.school.edu.ru</w:t>
      </w:r>
      <w:r w:rsidRPr="009A7B25">
        <w:rPr>
          <w:rFonts w:ascii="Times New Roman" w:hAnsi="Times New Roman" w:cs="Times New Roman"/>
          <w:color w:val="000000" w:themeColor="text1"/>
          <w:sz w:val="28"/>
        </w:rPr>
        <w:br/>
      </w:r>
      <w:r w:rsidRPr="009A7B25">
        <w:rPr>
          <w:rFonts w:ascii="Times New Roman" w:hAnsi="Times New Roman" w:cs="Times New Roman"/>
          <w:b/>
          <w:color w:val="000000" w:themeColor="text1"/>
          <w:sz w:val="28"/>
        </w:rPr>
        <w:t>5.</w:t>
      </w:r>
      <w:r w:rsidRPr="009A7B25">
        <w:rPr>
          <w:rFonts w:ascii="Times New Roman" w:hAnsi="Times New Roman" w:cs="Times New Roman"/>
          <w:color w:val="000000" w:themeColor="text1"/>
          <w:sz w:val="28"/>
        </w:rPr>
        <w:t xml:space="preserve"> Каталог учебных изданий, электронного http://www.ndce.edu.ru</w:t>
      </w:r>
      <w:r w:rsidRPr="009A7B25">
        <w:rPr>
          <w:rFonts w:ascii="Times New Roman" w:hAnsi="Times New Roman" w:cs="Times New Roman"/>
          <w:color w:val="000000" w:themeColor="text1"/>
          <w:sz w:val="28"/>
        </w:rPr>
        <w:br/>
        <w:t xml:space="preserve"> оборудования и электронных образовательныхресурсов для общего образования 1-4 класс</w:t>
      </w:r>
      <w:r w:rsidRPr="009A7B25">
        <w:rPr>
          <w:rFonts w:ascii="Times New Roman" w:hAnsi="Times New Roman" w:cs="Times New Roman"/>
          <w:color w:val="000000" w:themeColor="text1"/>
          <w:sz w:val="28"/>
        </w:rPr>
        <w:br/>
      </w:r>
      <w:r w:rsidRPr="009A7B25">
        <w:rPr>
          <w:rFonts w:ascii="Times New Roman" w:hAnsi="Times New Roman" w:cs="Times New Roman"/>
          <w:b/>
          <w:color w:val="000000" w:themeColor="text1"/>
          <w:sz w:val="28"/>
        </w:rPr>
        <w:t>6</w:t>
      </w:r>
      <w:r w:rsidRPr="009A7B25">
        <w:rPr>
          <w:rFonts w:ascii="Times New Roman" w:hAnsi="Times New Roman" w:cs="Times New Roman"/>
          <w:color w:val="000000" w:themeColor="text1"/>
          <w:sz w:val="28"/>
        </w:rPr>
        <w:t>. Школьный портал http://www.portalschool.ru</w:t>
      </w:r>
      <w:r w:rsidRPr="009A7B25">
        <w:rPr>
          <w:rFonts w:ascii="Times New Roman" w:hAnsi="Times New Roman" w:cs="Times New Roman"/>
          <w:color w:val="000000" w:themeColor="text1"/>
          <w:sz w:val="28"/>
        </w:rPr>
        <w:br/>
      </w:r>
      <w:r w:rsidRPr="009A7B25">
        <w:rPr>
          <w:rFonts w:ascii="Times New Roman" w:hAnsi="Times New Roman" w:cs="Times New Roman"/>
          <w:b/>
          <w:color w:val="000000" w:themeColor="text1"/>
          <w:sz w:val="28"/>
        </w:rPr>
        <w:t>7</w:t>
      </w:r>
      <w:r w:rsidRPr="009A7B25">
        <w:rPr>
          <w:rFonts w:ascii="Times New Roman" w:hAnsi="Times New Roman" w:cs="Times New Roman"/>
          <w:color w:val="000000" w:themeColor="text1"/>
          <w:sz w:val="28"/>
        </w:rPr>
        <w:t>. Федеральный портал «Информационно- http://www.ict.edu.ru</w:t>
      </w:r>
      <w:r w:rsidRPr="009A7B25">
        <w:rPr>
          <w:rFonts w:ascii="Times New Roman" w:hAnsi="Times New Roman" w:cs="Times New Roman"/>
          <w:color w:val="000000" w:themeColor="text1"/>
          <w:sz w:val="28"/>
        </w:rPr>
        <w:br/>
        <w:t xml:space="preserve"> коммуникационные технологии в образовании»</w:t>
      </w:r>
      <w:r w:rsidRPr="009A7B25">
        <w:rPr>
          <w:rFonts w:ascii="Times New Roman" w:hAnsi="Times New Roman" w:cs="Times New Roman"/>
          <w:color w:val="000000" w:themeColor="text1"/>
          <w:sz w:val="28"/>
        </w:rPr>
        <w:br/>
      </w:r>
      <w:r w:rsidRPr="009A7B25">
        <w:rPr>
          <w:rFonts w:ascii="Times New Roman" w:hAnsi="Times New Roman" w:cs="Times New Roman"/>
          <w:b/>
          <w:color w:val="000000" w:themeColor="text1"/>
          <w:sz w:val="28"/>
        </w:rPr>
        <w:t>8</w:t>
      </w:r>
      <w:r w:rsidRPr="009A7B25">
        <w:rPr>
          <w:rFonts w:ascii="Times New Roman" w:hAnsi="Times New Roman" w:cs="Times New Roman"/>
          <w:color w:val="000000" w:themeColor="text1"/>
          <w:sz w:val="28"/>
        </w:rPr>
        <w:t>. Российский портал открытого образования http://www.opennet.edu.ru</w:t>
      </w:r>
      <w:r w:rsidRPr="009A7B25">
        <w:rPr>
          <w:rFonts w:ascii="Times New Roman" w:hAnsi="Times New Roman" w:cs="Times New Roman"/>
          <w:color w:val="000000" w:themeColor="text1"/>
          <w:sz w:val="28"/>
        </w:rPr>
        <w:br/>
      </w:r>
      <w:r w:rsidRPr="009A7B25">
        <w:rPr>
          <w:rFonts w:ascii="Times New Roman" w:hAnsi="Times New Roman" w:cs="Times New Roman"/>
          <w:b/>
          <w:color w:val="000000" w:themeColor="text1"/>
          <w:sz w:val="28"/>
        </w:rPr>
        <w:t>9</w:t>
      </w:r>
      <w:r w:rsidRPr="009A7B25">
        <w:rPr>
          <w:rFonts w:ascii="Times New Roman" w:hAnsi="Times New Roman" w:cs="Times New Roman"/>
          <w:color w:val="000000" w:themeColor="text1"/>
          <w:sz w:val="28"/>
        </w:rPr>
        <w:t>. Сайт «Начальная школа» с онлайн-поддержкой http://1-4.prosv.ru</w:t>
      </w:r>
      <w:r w:rsidRPr="009A7B25">
        <w:rPr>
          <w:rFonts w:ascii="Times New Roman" w:hAnsi="Times New Roman" w:cs="Times New Roman"/>
          <w:color w:val="000000" w:themeColor="text1"/>
          <w:sz w:val="28"/>
        </w:rPr>
        <w:br/>
        <w:t xml:space="preserve"> учебников комплекта «Школа России» 1-4 кл.</w:t>
      </w:r>
      <w:r w:rsidRPr="009A7B25">
        <w:rPr>
          <w:rFonts w:ascii="Times New Roman" w:hAnsi="Times New Roman" w:cs="Times New Roman"/>
          <w:color w:val="000000" w:themeColor="text1"/>
          <w:sz w:val="28"/>
        </w:rPr>
        <w:br/>
      </w:r>
      <w:r w:rsidRPr="009A7B25">
        <w:rPr>
          <w:rFonts w:ascii="Times New Roman" w:hAnsi="Times New Roman" w:cs="Times New Roman"/>
          <w:b/>
          <w:color w:val="000000" w:themeColor="text1"/>
          <w:sz w:val="28"/>
        </w:rPr>
        <w:t>10</w:t>
      </w:r>
      <w:r w:rsidRPr="009A7B25">
        <w:rPr>
          <w:rFonts w:ascii="Times New Roman" w:hAnsi="Times New Roman" w:cs="Times New Roman"/>
          <w:color w:val="000000" w:themeColor="text1"/>
          <w:sz w:val="28"/>
        </w:rPr>
        <w:t xml:space="preserve">. Сайт </w:t>
      </w:r>
      <w:proofErr w:type="gramStart"/>
      <w:r w:rsidRPr="009A7B25">
        <w:rPr>
          <w:rFonts w:ascii="Times New Roman" w:hAnsi="Times New Roman" w:cs="Times New Roman"/>
          <w:color w:val="000000" w:themeColor="text1"/>
          <w:sz w:val="28"/>
        </w:rPr>
        <w:t>интернет-проекта</w:t>
      </w:r>
      <w:proofErr w:type="gramEnd"/>
      <w:r w:rsidRPr="009A7B25">
        <w:rPr>
          <w:rFonts w:ascii="Times New Roman" w:hAnsi="Times New Roman" w:cs="Times New Roman"/>
          <w:color w:val="000000" w:themeColor="text1"/>
          <w:sz w:val="28"/>
        </w:rPr>
        <w:t xml:space="preserve"> «Копилка уроков http://nsportal.ru</w:t>
      </w:r>
      <w:r w:rsidRPr="009A7B25">
        <w:rPr>
          <w:rFonts w:ascii="Times New Roman" w:hAnsi="Times New Roman" w:cs="Times New Roman"/>
          <w:color w:val="000000" w:themeColor="text1"/>
          <w:sz w:val="28"/>
        </w:rPr>
        <w:br/>
        <w:t xml:space="preserve"> сайт для учителей» 1-4 класс.</w:t>
      </w:r>
      <w:r w:rsidRPr="009A7B25">
        <w:rPr>
          <w:rFonts w:ascii="Times New Roman" w:hAnsi="Times New Roman" w:cs="Times New Roman"/>
          <w:color w:val="000000" w:themeColor="text1"/>
          <w:sz w:val="28"/>
        </w:rPr>
        <w:br/>
      </w:r>
      <w:r w:rsidRPr="009A7B25">
        <w:rPr>
          <w:rFonts w:ascii="Times New Roman" w:hAnsi="Times New Roman" w:cs="Times New Roman"/>
          <w:b/>
          <w:color w:val="000000" w:themeColor="text1"/>
          <w:sz w:val="28"/>
        </w:rPr>
        <w:t>11</w:t>
      </w:r>
      <w:r w:rsidRPr="009A7B25">
        <w:rPr>
          <w:rFonts w:ascii="Times New Roman" w:hAnsi="Times New Roman" w:cs="Times New Roman"/>
          <w:color w:val="000000" w:themeColor="text1"/>
          <w:sz w:val="28"/>
        </w:rPr>
        <w:t>. Музыкальная коллекция Российского http://www.musik.edu.ru</w:t>
      </w:r>
      <w:r w:rsidRPr="009A7B25">
        <w:rPr>
          <w:rFonts w:ascii="Times New Roman" w:hAnsi="Times New Roman" w:cs="Times New Roman"/>
          <w:color w:val="000000" w:themeColor="text1"/>
          <w:sz w:val="28"/>
        </w:rPr>
        <w:br/>
        <w:t xml:space="preserve"> общеобразовательного портала</w:t>
      </w:r>
      <w:r w:rsidRPr="009A7B25">
        <w:rPr>
          <w:rFonts w:ascii="Times New Roman" w:hAnsi="Times New Roman" w:cs="Times New Roman"/>
          <w:color w:val="000000" w:themeColor="text1"/>
          <w:sz w:val="28"/>
        </w:rPr>
        <w:br/>
      </w:r>
      <w:r w:rsidRPr="009A7B25">
        <w:rPr>
          <w:rFonts w:ascii="Times New Roman" w:hAnsi="Times New Roman" w:cs="Times New Roman"/>
          <w:b/>
          <w:color w:val="000000" w:themeColor="text1"/>
          <w:sz w:val="28"/>
        </w:rPr>
        <w:t>12</w:t>
      </w:r>
      <w:r w:rsidRPr="009A7B25">
        <w:rPr>
          <w:rFonts w:ascii="Times New Roman" w:hAnsi="Times New Roman" w:cs="Times New Roman"/>
          <w:color w:val="000000" w:themeColor="text1"/>
          <w:sz w:val="28"/>
        </w:rPr>
        <w:t>.Официальный ресурс для учителей, www.nachalka.com</w:t>
      </w:r>
      <w:r w:rsidRPr="009A7B25">
        <w:rPr>
          <w:rFonts w:ascii="Times New Roman" w:hAnsi="Times New Roman" w:cs="Times New Roman"/>
          <w:color w:val="000000" w:themeColor="text1"/>
          <w:sz w:val="28"/>
        </w:rPr>
        <w:br/>
      </w:r>
      <w:bookmarkStart w:id="22" w:name="ead47bee-61c2-4353-b0fd-07c1eef54e3f"/>
      <w:r w:rsidRPr="009A7B25">
        <w:rPr>
          <w:rFonts w:ascii="Times New Roman" w:hAnsi="Times New Roman" w:cs="Times New Roman"/>
          <w:color w:val="000000" w:themeColor="text1"/>
          <w:sz w:val="28"/>
        </w:rPr>
        <w:t xml:space="preserve"> детей и родителей (1-4 класс)</w:t>
      </w:r>
      <w:bookmarkEnd w:id="19"/>
      <w:bookmarkEnd w:id="22"/>
    </w:p>
    <w:sectPr w:rsidR="001950FE" w:rsidRPr="009A7B25" w:rsidSect="001950FE">
      <w:pgSz w:w="11907" w:h="16839"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C2E"/>
    <w:multiLevelType w:val="multilevel"/>
    <w:tmpl w:val="F93E8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377E9"/>
    <w:multiLevelType w:val="multilevel"/>
    <w:tmpl w:val="06AC7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A286C"/>
    <w:multiLevelType w:val="multilevel"/>
    <w:tmpl w:val="D3F02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45988"/>
    <w:multiLevelType w:val="multilevel"/>
    <w:tmpl w:val="E89C6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CD7837"/>
    <w:multiLevelType w:val="multilevel"/>
    <w:tmpl w:val="48647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211003"/>
    <w:multiLevelType w:val="multilevel"/>
    <w:tmpl w:val="D5CA4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B6810"/>
    <w:multiLevelType w:val="multilevel"/>
    <w:tmpl w:val="11FA1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63758D"/>
    <w:multiLevelType w:val="multilevel"/>
    <w:tmpl w:val="F0BAB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E869BE"/>
    <w:multiLevelType w:val="multilevel"/>
    <w:tmpl w:val="D0549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F7042D"/>
    <w:multiLevelType w:val="multilevel"/>
    <w:tmpl w:val="BA62C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F401D0"/>
    <w:multiLevelType w:val="multilevel"/>
    <w:tmpl w:val="88D82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032E17"/>
    <w:multiLevelType w:val="multilevel"/>
    <w:tmpl w:val="DD5EE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9033CB"/>
    <w:multiLevelType w:val="multilevel"/>
    <w:tmpl w:val="64DCA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954004"/>
    <w:multiLevelType w:val="multilevel"/>
    <w:tmpl w:val="57027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491F2F"/>
    <w:multiLevelType w:val="multilevel"/>
    <w:tmpl w:val="EA486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1F1E38"/>
    <w:multiLevelType w:val="multilevel"/>
    <w:tmpl w:val="05C48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BD6AC1"/>
    <w:multiLevelType w:val="multilevel"/>
    <w:tmpl w:val="59F69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1E281F"/>
    <w:multiLevelType w:val="multilevel"/>
    <w:tmpl w:val="EB863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217EFF"/>
    <w:multiLevelType w:val="multilevel"/>
    <w:tmpl w:val="8B560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2E3D6F"/>
    <w:multiLevelType w:val="multilevel"/>
    <w:tmpl w:val="2B48E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971D89"/>
    <w:multiLevelType w:val="multilevel"/>
    <w:tmpl w:val="B3DEE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7974A2"/>
    <w:multiLevelType w:val="multilevel"/>
    <w:tmpl w:val="94E6D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213D56"/>
    <w:multiLevelType w:val="multilevel"/>
    <w:tmpl w:val="9072D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6E1159"/>
    <w:multiLevelType w:val="multilevel"/>
    <w:tmpl w:val="7BD08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E864F5"/>
    <w:multiLevelType w:val="multilevel"/>
    <w:tmpl w:val="C99E4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EC4AF1"/>
    <w:multiLevelType w:val="multilevel"/>
    <w:tmpl w:val="9F7E2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032B92"/>
    <w:multiLevelType w:val="multilevel"/>
    <w:tmpl w:val="5150D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641E10"/>
    <w:multiLevelType w:val="multilevel"/>
    <w:tmpl w:val="F4BA2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103AF1"/>
    <w:multiLevelType w:val="multilevel"/>
    <w:tmpl w:val="D7162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EF173A"/>
    <w:multiLevelType w:val="multilevel"/>
    <w:tmpl w:val="A00EB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571B62"/>
    <w:multiLevelType w:val="multilevel"/>
    <w:tmpl w:val="8AF0C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9705D3"/>
    <w:multiLevelType w:val="multilevel"/>
    <w:tmpl w:val="1AE2B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233A82"/>
    <w:multiLevelType w:val="multilevel"/>
    <w:tmpl w:val="9B1CE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60637E"/>
    <w:multiLevelType w:val="multilevel"/>
    <w:tmpl w:val="469AE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BF11F0"/>
    <w:multiLevelType w:val="multilevel"/>
    <w:tmpl w:val="B060C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5441E9"/>
    <w:multiLevelType w:val="multilevel"/>
    <w:tmpl w:val="A0A67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27493"/>
    <w:multiLevelType w:val="multilevel"/>
    <w:tmpl w:val="0F4C4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2"/>
  </w:num>
  <w:num w:numId="3">
    <w:abstractNumId w:val="33"/>
  </w:num>
  <w:num w:numId="4">
    <w:abstractNumId w:val="15"/>
  </w:num>
  <w:num w:numId="5">
    <w:abstractNumId w:val="31"/>
  </w:num>
  <w:num w:numId="6">
    <w:abstractNumId w:val="14"/>
  </w:num>
  <w:num w:numId="7">
    <w:abstractNumId w:val="8"/>
  </w:num>
  <w:num w:numId="8">
    <w:abstractNumId w:val="2"/>
  </w:num>
  <w:num w:numId="9">
    <w:abstractNumId w:val="0"/>
  </w:num>
  <w:num w:numId="10">
    <w:abstractNumId w:val="21"/>
  </w:num>
  <w:num w:numId="11">
    <w:abstractNumId w:val="24"/>
  </w:num>
  <w:num w:numId="12">
    <w:abstractNumId w:val="29"/>
  </w:num>
  <w:num w:numId="13">
    <w:abstractNumId w:val="12"/>
  </w:num>
  <w:num w:numId="14">
    <w:abstractNumId w:val="10"/>
  </w:num>
  <w:num w:numId="15">
    <w:abstractNumId w:val="4"/>
  </w:num>
  <w:num w:numId="16">
    <w:abstractNumId w:val="23"/>
  </w:num>
  <w:num w:numId="17">
    <w:abstractNumId w:val="32"/>
  </w:num>
  <w:num w:numId="18">
    <w:abstractNumId w:val="26"/>
  </w:num>
  <w:num w:numId="19">
    <w:abstractNumId w:val="27"/>
  </w:num>
  <w:num w:numId="20">
    <w:abstractNumId w:val="25"/>
  </w:num>
  <w:num w:numId="21">
    <w:abstractNumId w:val="20"/>
  </w:num>
  <w:num w:numId="22">
    <w:abstractNumId w:val="9"/>
  </w:num>
  <w:num w:numId="23">
    <w:abstractNumId w:val="28"/>
  </w:num>
  <w:num w:numId="24">
    <w:abstractNumId w:val="3"/>
  </w:num>
  <w:num w:numId="25">
    <w:abstractNumId w:val="1"/>
  </w:num>
  <w:num w:numId="26">
    <w:abstractNumId w:val="34"/>
  </w:num>
  <w:num w:numId="27">
    <w:abstractNumId w:val="5"/>
  </w:num>
  <w:num w:numId="28">
    <w:abstractNumId w:val="16"/>
  </w:num>
  <w:num w:numId="29">
    <w:abstractNumId w:val="19"/>
  </w:num>
  <w:num w:numId="30">
    <w:abstractNumId w:val="35"/>
  </w:num>
  <w:num w:numId="31">
    <w:abstractNumId w:val="7"/>
  </w:num>
  <w:num w:numId="32">
    <w:abstractNumId w:val="17"/>
  </w:num>
  <w:num w:numId="33">
    <w:abstractNumId w:val="6"/>
  </w:num>
  <w:num w:numId="34">
    <w:abstractNumId w:val="13"/>
  </w:num>
  <w:num w:numId="35">
    <w:abstractNumId w:val="11"/>
  </w:num>
  <w:num w:numId="36">
    <w:abstractNumId w:val="3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45"/>
    <w:rsid w:val="00087AB0"/>
    <w:rsid w:val="000C72BE"/>
    <w:rsid w:val="001950FE"/>
    <w:rsid w:val="00467EFD"/>
    <w:rsid w:val="009A7B25"/>
    <w:rsid w:val="00B52368"/>
    <w:rsid w:val="00B83BCD"/>
    <w:rsid w:val="00CF3EC3"/>
    <w:rsid w:val="00DD1BF1"/>
    <w:rsid w:val="00E31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s9mrcssattr">
    <w:name w:val="s9_mr_css_attr"/>
    <w:basedOn w:val="a0"/>
    <w:rsid w:val="00DD1BF1"/>
  </w:style>
  <w:style w:type="character" w:customStyle="1" w:styleId="s36mrcssattr">
    <w:name w:val="s36_mr_css_attr"/>
    <w:basedOn w:val="a0"/>
    <w:rsid w:val="00DD1B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s9mrcssattr">
    <w:name w:val="s9_mr_css_attr"/>
    <w:basedOn w:val="a0"/>
    <w:rsid w:val="00DD1BF1"/>
  </w:style>
  <w:style w:type="character" w:customStyle="1" w:styleId="s36mrcssattr">
    <w:name w:val="s36_mr_css_attr"/>
    <w:basedOn w:val="a0"/>
    <w:rsid w:val="00DD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2cec" TargetMode="External"/><Relationship Id="rId117"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63" Type="http://schemas.openxmlformats.org/officeDocument/2006/relationships/hyperlink" Target="https://m.edsoo.ru/7f412cec" TargetMode="External"/><Relationship Id="rId68" Type="http://schemas.openxmlformats.org/officeDocument/2006/relationships/hyperlink" Target="https://m.edsoo.ru/7f412cec" TargetMode="External"/><Relationship Id="rId84" Type="http://schemas.openxmlformats.org/officeDocument/2006/relationships/hyperlink" Target="https://m.edsoo.ru/7f412cec" TargetMode="External"/><Relationship Id="rId89" Type="http://schemas.openxmlformats.org/officeDocument/2006/relationships/hyperlink" Target="https://m.edsoo.ru/7f412cec" TargetMode="External"/><Relationship Id="rId112" Type="http://schemas.openxmlformats.org/officeDocument/2006/relationships/hyperlink" Target="https://m.edsoo.ru/7f412cec" TargetMode="External"/><Relationship Id="rId16" Type="http://schemas.openxmlformats.org/officeDocument/2006/relationships/hyperlink" Target="https://m.edsoo.ru/7f412cec" TargetMode="External"/><Relationship Id="rId107" Type="http://schemas.openxmlformats.org/officeDocument/2006/relationships/hyperlink" Target="https://m.edsoo.ru/7f412cec" TargetMode="External"/><Relationship Id="rId11" Type="http://schemas.openxmlformats.org/officeDocument/2006/relationships/hyperlink" Target="https://m.edsoo.ru/7f412cec"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37" Type="http://schemas.openxmlformats.org/officeDocument/2006/relationships/hyperlink" Target="https://m.edsoo.ru/7f412cec" TargetMode="External"/><Relationship Id="rId40" Type="http://schemas.openxmlformats.org/officeDocument/2006/relationships/hyperlink" Target="https://m.edsoo.ru/7f412cec"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8" Type="http://schemas.openxmlformats.org/officeDocument/2006/relationships/hyperlink" Target="https://m.edsoo.ru/7f412cec" TargetMode="External"/><Relationship Id="rId66" Type="http://schemas.openxmlformats.org/officeDocument/2006/relationships/hyperlink" Target="https://m.edsoo.ru/7f412cec" TargetMode="External"/><Relationship Id="rId74" Type="http://schemas.openxmlformats.org/officeDocument/2006/relationships/hyperlink" Target="https://m.edsoo.ru/7f412cec" TargetMode="External"/><Relationship Id="rId79" Type="http://schemas.openxmlformats.org/officeDocument/2006/relationships/hyperlink" Target="https://m.edsoo.ru/7f412cec" TargetMode="External"/><Relationship Id="rId87" Type="http://schemas.openxmlformats.org/officeDocument/2006/relationships/hyperlink" Target="https://m.edsoo.ru/7f412cec" TargetMode="External"/><Relationship Id="rId102" Type="http://schemas.openxmlformats.org/officeDocument/2006/relationships/hyperlink" Target="https://m.edsoo.ru/7f412cec" TargetMode="External"/><Relationship Id="rId110" Type="http://schemas.openxmlformats.org/officeDocument/2006/relationships/hyperlink" Target="https://m.edsoo.ru/7f412cec" TargetMode="External"/><Relationship Id="rId115" Type="http://schemas.openxmlformats.org/officeDocument/2006/relationships/hyperlink" Target="https://m.edsoo.ru/7f412cec" TargetMode="External"/><Relationship Id="rId5" Type="http://schemas.openxmlformats.org/officeDocument/2006/relationships/webSettings" Target="webSettings.xml"/><Relationship Id="rId61" Type="http://schemas.openxmlformats.org/officeDocument/2006/relationships/hyperlink" Target="https://m.edsoo.ru/7f412cec" TargetMode="External"/><Relationship Id="rId82" Type="http://schemas.openxmlformats.org/officeDocument/2006/relationships/hyperlink" Target="https://m.edsoo.ru/7f412cec" TargetMode="External"/><Relationship Id="rId90" Type="http://schemas.openxmlformats.org/officeDocument/2006/relationships/hyperlink" Target="https://m.edsoo.ru/7f412cec" TargetMode="External"/><Relationship Id="rId95" Type="http://schemas.openxmlformats.org/officeDocument/2006/relationships/hyperlink" Target="https://m.edsoo.ru/7f412cec" TargetMode="External"/><Relationship Id="rId19" Type="http://schemas.openxmlformats.org/officeDocument/2006/relationships/hyperlink" Target="https://m.edsoo.ru/7f412cec" TargetMode="External"/><Relationship Id="rId14" Type="http://schemas.openxmlformats.org/officeDocument/2006/relationships/hyperlink" Target="https://m.edsoo.ru/7f412cec"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hyperlink" Target="https://m.edsoo.ru/7f412cec" TargetMode="External"/><Relationship Id="rId64" Type="http://schemas.openxmlformats.org/officeDocument/2006/relationships/hyperlink" Target="https://m.edsoo.ru/7f412cec" TargetMode="External"/><Relationship Id="rId69" Type="http://schemas.openxmlformats.org/officeDocument/2006/relationships/hyperlink" Target="https://m.edsoo.ru/7f412cec" TargetMode="External"/><Relationship Id="rId77" Type="http://schemas.openxmlformats.org/officeDocument/2006/relationships/hyperlink" Target="https://m.edsoo.ru/7f412cec" TargetMode="External"/><Relationship Id="rId100" Type="http://schemas.openxmlformats.org/officeDocument/2006/relationships/hyperlink" Target="https://m.edsoo.ru/7f412cec" TargetMode="External"/><Relationship Id="rId105" Type="http://schemas.openxmlformats.org/officeDocument/2006/relationships/hyperlink" Target="https://m.edsoo.ru/7f412cec" TargetMode="External"/><Relationship Id="rId113" Type="http://schemas.openxmlformats.org/officeDocument/2006/relationships/hyperlink" Target="https://m.edsoo.ru/7f412cec" TargetMode="External"/><Relationship Id="rId8" Type="http://schemas.openxmlformats.org/officeDocument/2006/relationships/hyperlink" Target="https://m.edsoo.ru/7f412cec" TargetMode="External"/><Relationship Id="rId51" Type="http://schemas.openxmlformats.org/officeDocument/2006/relationships/hyperlink" Target="https://m.edsoo.ru/7f412cec" TargetMode="External"/><Relationship Id="rId72" Type="http://schemas.openxmlformats.org/officeDocument/2006/relationships/hyperlink" Target="https://m.edsoo.ru/7f412cec" TargetMode="External"/><Relationship Id="rId80" Type="http://schemas.openxmlformats.org/officeDocument/2006/relationships/hyperlink" Target="https://m.edsoo.ru/7f412cec" TargetMode="External"/><Relationship Id="rId85" Type="http://schemas.openxmlformats.org/officeDocument/2006/relationships/hyperlink" Target="https://m.edsoo.ru/7f412cec" TargetMode="External"/><Relationship Id="rId93" Type="http://schemas.openxmlformats.org/officeDocument/2006/relationships/hyperlink" Target="https://m.edsoo.ru/7f412cec" TargetMode="External"/><Relationship Id="rId98" Type="http://schemas.openxmlformats.org/officeDocument/2006/relationships/hyperlink" Target="https://m.edsoo.ru/7f412cec" TargetMode="External"/><Relationship Id="rId3" Type="http://schemas.microsoft.com/office/2007/relationships/stylesWithEffects" Target="stylesWithEffects.xm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25" Type="http://schemas.openxmlformats.org/officeDocument/2006/relationships/hyperlink" Target="https://m.edsoo.ru/7f412cec" TargetMode="External"/><Relationship Id="rId33" Type="http://schemas.openxmlformats.org/officeDocument/2006/relationships/hyperlink" Target="https://m.edsoo.ru/7f412cec" TargetMode="External"/><Relationship Id="rId38" Type="http://schemas.openxmlformats.org/officeDocument/2006/relationships/hyperlink" Target="https://m.edsoo.ru/7f412cec" TargetMode="External"/><Relationship Id="rId46" Type="http://schemas.openxmlformats.org/officeDocument/2006/relationships/hyperlink" Target="https://m.edsoo.ru/7f412cec" TargetMode="External"/><Relationship Id="rId59" Type="http://schemas.openxmlformats.org/officeDocument/2006/relationships/hyperlink" Target="https://m.edsoo.ru/7f412cec" TargetMode="External"/><Relationship Id="rId67" Type="http://schemas.openxmlformats.org/officeDocument/2006/relationships/hyperlink" Target="https://m.edsoo.ru/7f412cec" TargetMode="External"/><Relationship Id="rId103" Type="http://schemas.openxmlformats.org/officeDocument/2006/relationships/hyperlink" Target="https://m.edsoo.ru/7f412cec" TargetMode="External"/><Relationship Id="rId108" Type="http://schemas.openxmlformats.org/officeDocument/2006/relationships/hyperlink" Target="https://m.edsoo.ru/7f412cec" TargetMode="External"/><Relationship Id="rId116"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7f412cec" TargetMode="External"/><Relationship Id="rId54" Type="http://schemas.openxmlformats.org/officeDocument/2006/relationships/hyperlink" Target="https://m.edsoo.ru/7f412cec" TargetMode="External"/><Relationship Id="rId62" Type="http://schemas.openxmlformats.org/officeDocument/2006/relationships/hyperlink" Target="https://m.edsoo.ru/7f412cec" TargetMode="External"/><Relationship Id="rId70" Type="http://schemas.openxmlformats.org/officeDocument/2006/relationships/hyperlink" Target="https://m.edsoo.ru/7f412cec" TargetMode="External"/><Relationship Id="rId75" Type="http://schemas.openxmlformats.org/officeDocument/2006/relationships/hyperlink" Target="https://m.edsoo.ru/7f412cec" TargetMode="External"/><Relationship Id="rId83" Type="http://schemas.openxmlformats.org/officeDocument/2006/relationships/hyperlink" Target="https://m.edsoo.ru/7f412cec" TargetMode="External"/><Relationship Id="rId88" Type="http://schemas.openxmlformats.org/officeDocument/2006/relationships/hyperlink" Target="https://m.edsoo.ru/7f412cec" TargetMode="External"/><Relationship Id="rId91" Type="http://schemas.openxmlformats.org/officeDocument/2006/relationships/hyperlink" Target="https://m.edsoo.ru/7f412cec" TargetMode="External"/><Relationship Id="rId96" Type="http://schemas.openxmlformats.org/officeDocument/2006/relationships/hyperlink" Target="https://m.edsoo.ru/7f412cec" TargetMode="External"/><Relationship Id="rId111"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2cec" TargetMode="External"/><Relationship Id="rId15" Type="http://schemas.openxmlformats.org/officeDocument/2006/relationships/hyperlink" Target="https://m.edsoo.ru/7f412cec"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36" Type="http://schemas.openxmlformats.org/officeDocument/2006/relationships/hyperlink" Target="https://m.edsoo.ru/7f412cec" TargetMode="External"/><Relationship Id="rId49" Type="http://schemas.openxmlformats.org/officeDocument/2006/relationships/hyperlink" Target="https://m.edsoo.ru/7f412cec" TargetMode="External"/><Relationship Id="rId57" Type="http://schemas.openxmlformats.org/officeDocument/2006/relationships/hyperlink" Target="https://m.edsoo.ru/7f412cec" TargetMode="External"/><Relationship Id="rId106" Type="http://schemas.openxmlformats.org/officeDocument/2006/relationships/hyperlink" Target="https://m.edsoo.ru/7f412cec" TargetMode="External"/><Relationship Id="rId114" Type="http://schemas.openxmlformats.org/officeDocument/2006/relationships/hyperlink" Target="https://m.edsoo.ru/7f412cec" TargetMode="External"/><Relationship Id="rId10" Type="http://schemas.openxmlformats.org/officeDocument/2006/relationships/hyperlink" Target="https://m.edsoo.ru/7f412cec" TargetMode="External"/><Relationship Id="rId31" Type="http://schemas.openxmlformats.org/officeDocument/2006/relationships/hyperlink" Target="https://m.edsoo.ru/7f412cec"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60" Type="http://schemas.openxmlformats.org/officeDocument/2006/relationships/hyperlink" Target="https://m.edsoo.ru/7f412cec" TargetMode="External"/><Relationship Id="rId65" Type="http://schemas.openxmlformats.org/officeDocument/2006/relationships/hyperlink" Target="https://m.edsoo.ru/7f412cec" TargetMode="External"/><Relationship Id="rId73" Type="http://schemas.openxmlformats.org/officeDocument/2006/relationships/hyperlink" Target="https://m.edsoo.ru/7f412cec" TargetMode="External"/><Relationship Id="rId78" Type="http://schemas.openxmlformats.org/officeDocument/2006/relationships/hyperlink" Target="https://m.edsoo.ru/7f412cec" TargetMode="External"/><Relationship Id="rId81" Type="http://schemas.openxmlformats.org/officeDocument/2006/relationships/hyperlink" Target="https://m.edsoo.ru/7f412cec" TargetMode="External"/><Relationship Id="rId86" Type="http://schemas.openxmlformats.org/officeDocument/2006/relationships/hyperlink" Target="https://m.edsoo.ru/7f412cec" TargetMode="External"/><Relationship Id="rId94" Type="http://schemas.openxmlformats.org/officeDocument/2006/relationships/hyperlink" Target="https://m.edsoo.ru/7f412cec" TargetMode="External"/><Relationship Id="rId99" Type="http://schemas.openxmlformats.org/officeDocument/2006/relationships/hyperlink" Target="https://m.edsoo.ru/7f412cec" TargetMode="External"/><Relationship Id="rId101" Type="http://schemas.openxmlformats.org/officeDocument/2006/relationships/hyperlink" Target="https://m.edsoo.ru/7f412cec" TargetMode="External"/><Relationship Id="rId4" Type="http://schemas.openxmlformats.org/officeDocument/2006/relationships/settings" Target="settings.xml"/><Relationship Id="rId9" Type="http://schemas.openxmlformats.org/officeDocument/2006/relationships/hyperlink" Target="https://m.edsoo.ru/7f412cec"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9" Type="http://schemas.openxmlformats.org/officeDocument/2006/relationships/hyperlink" Target="https://m.edsoo.ru/7f412cec" TargetMode="External"/><Relationship Id="rId109" Type="http://schemas.openxmlformats.org/officeDocument/2006/relationships/hyperlink" Target="https://m.edsoo.ru/7f412cec" TargetMode="External"/><Relationship Id="rId34"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6" Type="http://schemas.openxmlformats.org/officeDocument/2006/relationships/hyperlink" Target="https://m.edsoo.ru/7f412cec" TargetMode="External"/><Relationship Id="rId97" Type="http://schemas.openxmlformats.org/officeDocument/2006/relationships/hyperlink" Target="https://m.edsoo.ru/7f412cec" TargetMode="External"/><Relationship Id="rId104" Type="http://schemas.openxmlformats.org/officeDocument/2006/relationships/hyperlink" Target="https://m.edsoo.ru/7f412cec" TargetMode="External"/><Relationship Id="rId7" Type="http://schemas.openxmlformats.org/officeDocument/2006/relationships/hyperlink" Target="https://m.edsoo.ru/7f412cec" TargetMode="External"/><Relationship Id="rId71" Type="http://schemas.openxmlformats.org/officeDocument/2006/relationships/hyperlink" Target="https://m.edsoo.ru/7f412cec" TargetMode="External"/><Relationship Id="rId92" Type="http://schemas.openxmlformats.org/officeDocument/2006/relationships/hyperlink" Target="https://m.edsoo.ru/7f412cec" TargetMode="External"/><Relationship Id="rId2" Type="http://schemas.openxmlformats.org/officeDocument/2006/relationships/styles" Target="styles.xml"/><Relationship Id="rId29"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7430</Words>
  <Characters>42356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 Магомедова</dc:creator>
  <cp:lastModifiedBy>Марин Магомедова</cp:lastModifiedBy>
  <cp:revision>6</cp:revision>
  <dcterms:created xsi:type="dcterms:W3CDTF">2023-09-02T12:40:00Z</dcterms:created>
  <dcterms:modified xsi:type="dcterms:W3CDTF">2023-09-02T12:48:00Z</dcterms:modified>
</cp:coreProperties>
</file>